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EA9D" w14:textId="4A284F64" w:rsidR="0000161B" w:rsidRPr="009C6417" w:rsidRDefault="0000161B" w:rsidP="009C6417">
      <w:pPr>
        <w:pStyle w:val="Fuzeile"/>
        <w:rPr>
          <w:sz w:val="24"/>
          <w:szCs w:val="24"/>
        </w:rPr>
      </w:pPr>
      <w:r w:rsidRPr="0000161B">
        <w:rPr>
          <w:sz w:val="24"/>
          <w:szCs w:val="24"/>
        </w:rPr>
        <w:t>FAIR BAND – Bundesverband für fairen Import und Vertrieb e.V.</w:t>
      </w:r>
    </w:p>
    <w:p w14:paraId="0C4F14B7" w14:textId="337936B0" w:rsidR="004E14DF" w:rsidRPr="004E14DF" w:rsidRDefault="00637D68" w:rsidP="004E14DF">
      <w:pPr>
        <w:spacing w:line="0" w:lineRule="atLeast"/>
        <w:rPr>
          <w:b/>
          <w:bCs/>
          <w:sz w:val="28"/>
          <w:szCs w:val="28"/>
        </w:rPr>
      </w:pPr>
      <w:r w:rsidRPr="009C6417">
        <w:rPr>
          <w:b/>
          <w:bCs/>
          <w:sz w:val="28"/>
          <w:szCs w:val="28"/>
        </w:rPr>
        <w:t>Antrag auf Mitgliedschaft</w:t>
      </w:r>
      <w:r>
        <w:rPr>
          <w:b/>
          <w:bCs/>
          <w:sz w:val="28"/>
          <w:szCs w:val="28"/>
        </w:rPr>
        <w:t>:</w:t>
      </w:r>
      <w:r w:rsidR="000E3EA8">
        <w:rPr>
          <w:b/>
          <w:bCs/>
          <w:sz w:val="28"/>
          <w:szCs w:val="28"/>
        </w:rPr>
        <w:t xml:space="preserve"> </w:t>
      </w:r>
      <w:r w:rsidR="002417B0">
        <w:rPr>
          <w:b/>
          <w:bCs/>
          <w:sz w:val="28"/>
          <w:szCs w:val="28"/>
        </w:rPr>
        <w:t>Selbst</w:t>
      </w:r>
      <w:r w:rsidR="00BC5F94">
        <w:rPr>
          <w:b/>
          <w:bCs/>
          <w:sz w:val="28"/>
          <w:szCs w:val="28"/>
        </w:rPr>
        <w:t>einschätzung</w:t>
      </w:r>
      <w:r w:rsidR="000E3EA8">
        <w:rPr>
          <w:b/>
          <w:bCs/>
          <w:sz w:val="28"/>
          <w:szCs w:val="28"/>
        </w:rPr>
        <w:t xml:space="preserve"> </w:t>
      </w:r>
    </w:p>
    <w:p w14:paraId="54B55523" w14:textId="645CBEFF" w:rsidR="006341DB" w:rsidRDefault="009B29B1" w:rsidP="009B29B1">
      <w:pPr>
        <w:rPr>
          <w:rFonts w:cstheme="minorHAnsi"/>
        </w:rPr>
      </w:pPr>
      <w:r w:rsidRPr="009B29B1">
        <w:rPr>
          <w:rFonts w:cstheme="minorHAnsi"/>
        </w:rPr>
        <w:t>Die</w:t>
      </w:r>
      <w:r w:rsidR="00976F33">
        <w:rPr>
          <w:rFonts w:cstheme="minorHAnsi"/>
        </w:rPr>
        <w:t xml:space="preserve">se Selbsteinschätzung </w:t>
      </w:r>
      <w:r w:rsidRPr="009B29B1">
        <w:rPr>
          <w:rFonts w:cstheme="minorHAnsi"/>
        </w:rPr>
        <w:t>orientiert sich am</w:t>
      </w:r>
      <w:r>
        <w:rPr>
          <w:rFonts w:cstheme="minorHAnsi"/>
        </w:rPr>
        <w:t xml:space="preserve"> WFTO </w:t>
      </w:r>
      <w:r w:rsidR="00FC314D">
        <w:rPr>
          <w:rFonts w:cstheme="minorHAnsi"/>
        </w:rPr>
        <w:t>Monitoring Handbuch</w:t>
      </w:r>
      <w:r>
        <w:rPr>
          <w:rFonts w:cstheme="minorHAnsi"/>
        </w:rPr>
        <w:t xml:space="preserve">, das </w:t>
      </w:r>
      <w:r w:rsidRPr="009B29B1">
        <w:rPr>
          <w:rFonts w:cstheme="minorHAnsi"/>
        </w:rPr>
        <w:t>eine Reihe von Verfahren und Kriterien fest</w:t>
      </w:r>
      <w:r>
        <w:rPr>
          <w:rFonts w:cstheme="minorHAnsi"/>
        </w:rPr>
        <w:t>legt</w:t>
      </w:r>
      <w:r w:rsidRPr="009B29B1">
        <w:rPr>
          <w:rFonts w:cstheme="minorHAnsi"/>
        </w:rPr>
        <w:t>, um die Einhaltung der WFTO-Prinzipien für den fairen Handel nachzuweisen</w:t>
      </w:r>
      <w:r>
        <w:rPr>
          <w:rFonts w:cstheme="minorHAnsi"/>
        </w:rPr>
        <w:t xml:space="preserve">. </w:t>
      </w:r>
      <w:r w:rsidRPr="009B29B1">
        <w:rPr>
          <w:rFonts w:cstheme="minorHAnsi"/>
        </w:rPr>
        <w:t>Alle Mitglieder des FAIR BANDs halten sich an die</w:t>
      </w:r>
      <w:r>
        <w:rPr>
          <w:rFonts w:cstheme="minorHAnsi"/>
        </w:rPr>
        <w:t>se</w:t>
      </w:r>
      <w:r w:rsidRPr="009B29B1">
        <w:rPr>
          <w:rFonts w:cstheme="minorHAnsi"/>
        </w:rPr>
        <w:t xml:space="preserve"> Prinzipien und verpflichten sich zu kontinuierlicher Verbesserung.</w:t>
      </w:r>
      <w:r w:rsidR="006341DB">
        <w:rPr>
          <w:rFonts w:cstheme="minorHAnsi"/>
        </w:rPr>
        <w:t xml:space="preserve"> </w:t>
      </w:r>
      <w:r w:rsidRPr="009B29B1">
        <w:rPr>
          <w:rFonts w:cstheme="minorHAnsi"/>
        </w:rPr>
        <w:t>Alle Mitglieder unterwerfen sich de</w:t>
      </w:r>
      <w:r w:rsidR="002417B0">
        <w:rPr>
          <w:rFonts w:cstheme="minorHAnsi"/>
        </w:rPr>
        <w:t>m</w:t>
      </w:r>
      <w:r w:rsidRPr="009B29B1">
        <w:rPr>
          <w:rFonts w:cstheme="minorHAnsi"/>
        </w:rPr>
        <w:t xml:space="preserve"> </w:t>
      </w:r>
      <w:r>
        <w:rPr>
          <w:rFonts w:cstheme="minorHAnsi"/>
        </w:rPr>
        <w:t xml:space="preserve">Monitoring </w:t>
      </w:r>
      <w:r w:rsidR="00FC314D">
        <w:rPr>
          <w:rFonts w:cstheme="minorHAnsi"/>
        </w:rPr>
        <w:t>Proze</w:t>
      </w:r>
      <w:r w:rsidR="000E3EA8">
        <w:rPr>
          <w:rFonts w:cstheme="minorHAnsi"/>
        </w:rPr>
        <w:t>ss</w:t>
      </w:r>
      <w:r w:rsidRPr="009B29B1">
        <w:rPr>
          <w:rFonts w:cstheme="minorHAnsi"/>
        </w:rPr>
        <w:t xml:space="preserve"> des </w:t>
      </w:r>
      <w:r w:rsidR="002417B0">
        <w:rPr>
          <w:rFonts w:cstheme="minorHAnsi"/>
        </w:rPr>
        <w:t>Fair-Bands</w:t>
      </w:r>
      <w:r w:rsidRPr="009B29B1">
        <w:rPr>
          <w:rFonts w:cstheme="minorHAnsi"/>
        </w:rPr>
        <w:t xml:space="preserve">. </w:t>
      </w:r>
    </w:p>
    <w:p w14:paraId="6CAAB6A9" w14:textId="435E0841" w:rsidR="006341DB" w:rsidRDefault="009B29B1" w:rsidP="009B29B1">
      <w:pPr>
        <w:rPr>
          <w:rFonts w:cstheme="minorHAnsi"/>
        </w:rPr>
      </w:pPr>
      <w:r w:rsidRPr="009B29B1">
        <w:rPr>
          <w:rFonts w:cstheme="minorHAnsi"/>
        </w:rPr>
        <w:t xml:space="preserve">Die Anforderungen für </w:t>
      </w:r>
      <w:r w:rsidR="000E3EA8">
        <w:rPr>
          <w:rFonts w:cstheme="minorHAnsi"/>
        </w:rPr>
        <w:t>Importeure</w:t>
      </w:r>
      <w:r w:rsidRPr="009B29B1">
        <w:rPr>
          <w:rFonts w:cstheme="minorHAnsi"/>
        </w:rPr>
        <w:t xml:space="preserve"> unterscheiden sich </w:t>
      </w:r>
      <w:r w:rsidR="002417B0">
        <w:rPr>
          <w:rFonts w:cstheme="minorHAnsi"/>
        </w:rPr>
        <w:t xml:space="preserve">teilweise </w:t>
      </w:r>
      <w:r w:rsidRPr="009B29B1">
        <w:rPr>
          <w:rFonts w:cstheme="minorHAnsi"/>
        </w:rPr>
        <w:t xml:space="preserve">von denen für </w:t>
      </w:r>
      <w:r w:rsidR="000E3EA8">
        <w:rPr>
          <w:rFonts w:cstheme="minorHAnsi"/>
        </w:rPr>
        <w:t>Lieferanten/</w:t>
      </w:r>
      <w:proofErr w:type="spellStart"/>
      <w:proofErr w:type="gramStart"/>
      <w:r>
        <w:rPr>
          <w:rFonts w:cstheme="minorHAnsi"/>
        </w:rPr>
        <w:t>Produzent</w:t>
      </w:r>
      <w:r w:rsidR="000E3EA8">
        <w:rPr>
          <w:rFonts w:cstheme="minorHAnsi"/>
        </w:rPr>
        <w:t>:inn</w:t>
      </w:r>
      <w:r>
        <w:rPr>
          <w:rFonts w:cstheme="minorHAnsi"/>
        </w:rPr>
        <w:t>en</w:t>
      </w:r>
      <w:proofErr w:type="spellEnd"/>
      <w:proofErr w:type="gramEnd"/>
      <w:r w:rsidR="002417B0">
        <w:rPr>
          <w:rFonts w:cstheme="minorHAnsi"/>
        </w:rPr>
        <w:t>. E</w:t>
      </w:r>
      <w:r w:rsidR="006341DB">
        <w:rPr>
          <w:rFonts w:cstheme="minorHAnsi"/>
        </w:rPr>
        <w:t xml:space="preserve">ntsprechend haben wir die Kriterien des WFTO Systems </w:t>
      </w:r>
      <w:r w:rsidR="002417B0">
        <w:rPr>
          <w:rFonts w:cstheme="minorHAnsi"/>
        </w:rPr>
        <w:t>(</w:t>
      </w:r>
      <w:proofErr w:type="spellStart"/>
      <w:r w:rsidR="00FC314D">
        <w:rPr>
          <w:rFonts w:cstheme="minorHAnsi"/>
        </w:rPr>
        <w:t>Self</w:t>
      </w:r>
      <w:proofErr w:type="spellEnd"/>
      <w:r w:rsidR="002417B0">
        <w:rPr>
          <w:rFonts w:cstheme="minorHAnsi"/>
        </w:rPr>
        <w:t xml:space="preserve"> </w:t>
      </w:r>
      <w:proofErr w:type="spellStart"/>
      <w:r w:rsidR="002417B0">
        <w:rPr>
          <w:rFonts w:cstheme="minorHAnsi"/>
        </w:rPr>
        <w:t>Assesment</w:t>
      </w:r>
      <w:proofErr w:type="spellEnd"/>
      <w:r w:rsidR="002417B0">
        <w:rPr>
          <w:rFonts w:cstheme="minorHAnsi"/>
        </w:rPr>
        <w:t xml:space="preserve"> Report) </w:t>
      </w:r>
      <w:r w:rsidR="006341DB">
        <w:rPr>
          <w:rFonts w:cstheme="minorHAnsi"/>
        </w:rPr>
        <w:t>adaptiert.</w:t>
      </w:r>
    </w:p>
    <w:p w14:paraId="3F815898" w14:textId="559EFE39" w:rsidR="009B29B1" w:rsidRDefault="009B29B1" w:rsidP="009B29B1">
      <w:pPr>
        <w:rPr>
          <w:rFonts w:cstheme="minorHAnsi"/>
          <w:b/>
          <w:bCs/>
        </w:rPr>
      </w:pPr>
      <w:r w:rsidRPr="00B26B5F">
        <w:rPr>
          <w:rFonts w:cstheme="minorHAnsi"/>
          <w:b/>
          <w:bCs/>
        </w:rPr>
        <w:t>Name des Unternehmens</w:t>
      </w:r>
      <w:r>
        <w:rPr>
          <w:rFonts w:cstheme="minorHAnsi"/>
          <w:b/>
          <w:bCs/>
        </w:rPr>
        <w:t>:</w:t>
      </w:r>
      <w:r w:rsidRPr="00B26B5F">
        <w:rPr>
          <w:rFonts w:cstheme="minorHAnsi"/>
          <w:b/>
          <w:bCs/>
        </w:rPr>
        <w:t xml:space="preserve"> </w:t>
      </w:r>
      <w:r>
        <w:rPr>
          <w:rFonts w:cstheme="minorHAnsi"/>
        </w:rPr>
        <w:t>______________________________________</w:t>
      </w:r>
    </w:p>
    <w:p w14:paraId="2A2D0BC5" w14:textId="2060817D" w:rsidR="009B29B1" w:rsidRDefault="009B29B1" w:rsidP="004E14DF">
      <w:pPr>
        <w:rPr>
          <w:rFonts w:cstheme="minorHAnsi"/>
        </w:rPr>
      </w:pPr>
      <w:r w:rsidRPr="00B26B5F">
        <w:rPr>
          <w:rFonts w:cstheme="minorHAnsi"/>
          <w:b/>
          <w:bCs/>
        </w:rPr>
        <w:t>Kontakt:</w:t>
      </w:r>
      <w:r>
        <w:rPr>
          <w:rFonts w:cstheme="minorHAnsi"/>
        </w:rPr>
        <w:t xml:space="preserve">  _____________________________________________________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71"/>
        <w:gridCol w:w="4498"/>
        <w:gridCol w:w="4498"/>
      </w:tblGrid>
      <w:tr w:rsidR="004E14DF" w14:paraId="07642F0E" w14:textId="77777777" w:rsidTr="004E14DF">
        <w:tc>
          <w:tcPr>
            <w:tcW w:w="13567" w:type="dxa"/>
            <w:gridSpan w:val="3"/>
            <w:shd w:val="clear" w:color="auto" w:fill="BFBFBF" w:themeFill="background1" w:themeFillShade="BF"/>
          </w:tcPr>
          <w:p w14:paraId="6572FD16" w14:textId="44A57839" w:rsidR="004E14DF" w:rsidRPr="002902AB" w:rsidRDefault="004E14DF" w:rsidP="004E14DF">
            <w:pPr>
              <w:rPr>
                <w:b/>
              </w:rPr>
            </w:pPr>
            <w:r w:rsidRPr="002902AB">
              <w:rPr>
                <w:b/>
              </w:rPr>
              <w:t>Vorhandene Zertifizierungen</w:t>
            </w:r>
            <w:r w:rsidR="009B29B1">
              <w:rPr>
                <w:b/>
              </w:rPr>
              <w:t xml:space="preserve"> (auf Produkt- und Unternehmensebene)</w:t>
            </w:r>
            <w:r w:rsidRPr="002902AB">
              <w:rPr>
                <w:b/>
              </w:rPr>
              <w:t xml:space="preserve"> </w:t>
            </w:r>
          </w:p>
        </w:tc>
      </w:tr>
      <w:tr w:rsidR="009B29B1" w14:paraId="09B3F72C" w14:textId="77777777" w:rsidTr="004E14DF">
        <w:tc>
          <w:tcPr>
            <w:tcW w:w="4571" w:type="dxa"/>
          </w:tcPr>
          <w:p w14:paraId="120B313B" w14:textId="77777777" w:rsidR="009B29B1" w:rsidRDefault="009B29B1" w:rsidP="004E14DF"/>
        </w:tc>
        <w:tc>
          <w:tcPr>
            <w:tcW w:w="4498" w:type="dxa"/>
          </w:tcPr>
          <w:p w14:paraId="526C6B8A" w14:textId="0BD9F5D5" w:rsidR="009B29B1" w:rsidRDefault="00FC314D" w:rsidP="004E14DF">
            <w:r>
              <w:t>A</w:t>
            </w:r>
            <w:r w:rsidR="009B29B1">
              <w:t>ktuell</w:t>
            </w:r>
            <w:r>
              <w:t xml:space="preserve"> inkl. Laufzeit </w:t>
            </w:r>
          </w:p>
        </w:tc>
        <w:tc>
          <w:tcPr>
            <w:tcW w:w="4498" w:type="dxa"/>
          </w:tcPr>
          <w:p w14:paraId="2466756F" w14:textId="65D4D2FA" w:rsidR="009B29B1" w:rsidRDefault="00FC314D" w:rsidP="004E14DF">
            <w:r>
              <w:t>G</w:t>
            </w:r>
            <w:r w:rsidR="009B29B1">
              <w:t>eplant</w:t>
            </w:r>
            <w:r>
              <w:t>e Aktionen / Änderungen</w:t>
            </w:r>
          </w:p>
        </w:tc>
      </w:tr>
      <w:tr w:rsidR="004E14DF" w14:paraId="75723DB4" w14:textId="77777777" w:rsidTr="004E14DF">
        <w:tc>
          <w:tcPr>
            <w:tcW w:w="4571" w:type="dxa"/>
          </w:tcPr>
          <w:p w14:paraId="76885018" w14:textId="77777777" w:rsidR="004E14DF" w:rsidRDefault="004E14DF" w:rsidP="004E14DF">
            <w:r>
              <w:t>Bei Ihrem eigenen Unternehmen</w:t>
            </w:r>
          </w:p>
        </w:tc>
        <w:tc>
          <w:tcPr>
            <w:tcW w:w="4498" w:type="dxa"/>
          </w:tcPr>
          <w:p w14:paraId="6675A4F3" w14:textId="77777777" w:rsidR="004E14DF" w:rsidRDefault="004E14DF" w:rsidP="004E14DF"/>
        </w:tc>
        <w:tc>
          <w:tcPr>
            <w:tcW w:w="4498" w:type="dxa"/>
          </w:tcPr>
          <w:p w14:paraId="4A45DE69" w14:textId="77777777" w:rsidR="004E14DF" w:rsidRDefault="004E14DF" w:rsidP="004E14DF"/>
        </w:tc>
      </w:tr>
      <w:tr w:rsidR="004E14DF" w14:paraId="1CF36ED0" w14:textId="77777777" w:rsidTr="004E14DF">
        <w:tc>
          <w:tcPr>
            <w:tcW w:w="4571" w:type="dxa"/>
          </w:tcPr>
          <w:p w14:paraId="3AB6213F" w14:textId="774F3869" w:rsidR="004E14DF" w:rsidRDefault="004E14DF" w:rsidP="004E14DF">
            <w:r>
              <w:t xml:space="preserve">Bei Ihren </w:t>
            </w:r>
            <w:r w:rsidR="00AE0150">
              <w:rPr>
                <w:rFonts w:cstheme="minorHAnsi"/>
              </w:rPr>
              <w:t>Lieferanten/</w:t>
            </w:r>
            <w:proofErr w:type="spellStart"/>
            <w:proofErr w:type="gramStart"/>
            <w:r w:rsidR="00AE0150">
              <w:rPr>
                <w:rFonts w:cstheme="minorHAnsi"/>
              </w:rPr>
              <w:t>Produzent:innen</w:t>
            </w:r>
            <w:proofErr w:type="spellEnd"/>
            <w:proofErr w:type="gramEnd"/>
          </w:p>
        </w:tc>
        <w:tc>
          <w:tcPr>
            <w:tcW w:w="4498" w:type="dxa"/>
          </w:tcPr>
          <w:p w14:paraId="7826354A" w14:textId="77777777" w:rsidR="004E14DF" w:rsidRDefault="004E14DF" w:rsidP="004E14DF"/>
        </w:tc>
        <w:tc>
          <w:tcPr>
            <w:tcW w:w="4498" w:type="dxa"/>
          </w:tcPr>
          <w:p w14:paraId="6CD75C0E" w14:textId="77777777" w:rsidR="004E14DF" w:rsidRDefault="004E14DF" w:rsidP="004E14DF"/>
        </w:tc>
      </w:tr>
      <w:tr w:rsidR="004E14DF" w14:paraId="3AD4D39E" w14:textId="77777777" w:rsidTr="004E14DF">
        <w:tc>
          <w:tcPr>
            <w:tcW w:w="4571" w:type="dxa"/>
          </w:tcPr>
          <w:p w14:paraId="41EEE06D" w14:textId="77777777" w:rsidR="004E14DF" w:rsidRDefault="004E14DF" w:rsidP="004E14DF">
            <w:r>
              <w:t>Bei einzelnen Artikeln</w:t>
            </w:r>
          </w:p>
        </w:tc>
        <w:tc>
          <w:tcPr>
            <w:tcW w:w="4498" w:type="dxa"/>
          </w:tcPr>
          <w:p w14:paraId="04249EA7" w14:textId="77777777" w:rsidR="004E14DF" w:rsidRDefault="004E14DF" w:rsidP="004E14DF"/>
        </w:tc>
        <w:tc>
          <w:tcPr>
            <w:tcW w:w="4498" w:type="dxa"/>
          </w:tcPr>
          <w:p w14:paraId="0BE7131C" w14:textId="77777777" w:rsidR="004E14DF" w:rsidRDefault="004E14DF" w:rsidP="004E14DF"/>
        </w:tc>
      </w:tr>
    </w:tbl>
    <w:p w14:paraId="2F47FD7E" w14:textId="77777777" w:rsidR="001A6ABF" w:rsidRDefault="001A6ABF" w:rsidP="004E14D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75"/>
        <w:gridCol w:w="4496"/>
        <w:gridCol w:w="4496"/>
      </w:tblGrid>
      <w:tr w:rsidR="004E14DF" w14:paraId="63C20DB3" w14:textId="77777777" w:rsidTr="004E14DF">
        <w:tc>
          <w:tcPr>
            <w:tcW w:w="13567" w:type="dxa"/>
            <w:gridSpan w:val="3"/>
            <w:shd w:val="clear" w:color="auto" w:fill="BFBFBF" w:themeFill="background1" w:themeFillShade="BF"/>
          </w:tcPr>
          <w:p w14:paraId="1F6E410B" w14:textId="0CE4C8E9" w:rsidR="004E14DF" w:rsidRPr="002902AB" w:rsidRDefault="004E14DF" w:rsidP="004E14DF">
            <w:pPr>
              <w:rPr>
                <w:b/>
              </w:rPr>
            </w:pPr>
            <w:r w:rsidRPr="002902AB">
              <w:rPr>
                <w:b/>
              </w:rPr>
              <w:t>Risiko-Analyse</w:t>
            </w:r>
          </w:p>
        </w:tc>
      </w:tr>
      <w:tr w:rsidR="009B29B1" w14:paraId="4E2E2D2C" w14:textId="77777777" w:rsidTr="004E14DF">
        <w:tc>
          <w:tcPr>
            <w:tcW w:w="4575" w:type="dxa"/>
          </w:tcPr>
          <w:p w14:paraId="65D2D2AC" w14:textId="77777777" w:rsidR="009B29B1" w:rsidRDefault="009B29B1" w:rsidP="009B29B1"/>
        </w:tc>
        <w:tc>
          <w:tcPr>
            <w:tcW w:w="4496" w:type="dxa"/>
          </w:tcPr>
          <w:p w14:paraId="63E9109C" w14:textId="52114387" w:rsidR="009B29B1" w:rsidRDefault="009B29B1" w:rsidP="009B29B1">
            <w:r>
              <w:t>aktuell</w:t>
            </w:r>
          </w:p>
        </w:tc>
        <w:tc>
          <w:tcPr>
            <w:tcW w:w="4496" w:type="dxa"/>
          </w:tcPr>
          <w:p w14:paraId="7F2F21BC" w14:textId="7B587399" w:rsidR="009B29B1" w:rsidRDefault="009B29B1" w:rsidP="009B29B1">
            <w:r>
              <w:t>geplant</w:t>
            </w:r>
          </w:p>
        </w:tc>
      </w:tr>
      <w:tr w:rsidR="009B29B1" w14:paraId="060419F3" w14:textId="77777777" w:rsidTr="004E14DF">
        <w:tc>
          <w:tcPr>
            <w:tcW w:w="4575" w:type="dxa"/>
          </w:tcPr>
          <w:p w14:paraId="21A9B2D3" w14:textId="2C576D50" w:rsidR="009B29B1" w:rsidRDefault="009B29B1" w:rsidP="009B29B1">
            <w:r>
              <w:t>Haben Sie ein eigenes internes Monitoring-System (IMS)?</w:t>
            </w:r>
          </w:p>
        </w:tc>
        <w:tc>
          <w:tcPr>
            <w:tcW w:w="4496" w:type="dxa"/>
          </w:tcPr>
          <w:p w14:paraId="063E02E0" w14:textId="77777777" w:rsidR="009B29B1" w:rsidRDefault="009B29B1" w:rsidP="009B29B1"/>
        </w:tc>
        <w:tc>
          <w:tcPr>
            <w:tcW w:w="4496" w:type="dxa"/>
          </w:tcPr>
          <w:p w14:paraId="14010406" w14:textId="77777777" w:rsidR="009B29B1" w:rsidRDefault="009B29B1" w:rsidP="009B29B1"/>
        </w:tc>
      </w:tr>
      <w:tr w:rsidR="009B29B1" w14:paraId="3AD6D631" w14:textId="77777777" w:rsidTr="004E14DF">
        <w:tc>
          <w:tcPr>
            <w:tcW w:w="4575" w:type="dxa"/>
          </w:tcPr>
          <w:p w14:paraId="6664227E" w14:textId="77777777" w:rsidR="009B29B1" w:rsidRDefault="009B29B1" w:rsidP="009B29B1">
            <w:r>
              <w:t>Lassen Sie externe Überprüfungen bei Ihren</w:t>
            </w:r>
          </w:p>
          <w:p w14:paraId="2A8C23DA" w14:textId="35831EB3" w:rsidR="009B29B1" w:rsidRDefault="00AE0150" w:rsidP="009B29B1">
            <w:r>
              <w:rPr>
                <w:rFonts w:cstheme="minorHAnsi"/>
              </w:rPr>
              <w:t>Lieferanten/</w:t>
            </w:r>
            <w:proofErr w:type="spellStart"/>
            <w:proofErr w:type="gramStart"/>
            <w:r>
              <w:rPr>
                <w:rFonts w:cstheme="minorHAnsi"/>
              </w:rPr>
              <w:t>Produzent:innen</w:t>
            </w:r>
            <w:proofErr w:type="spellEnd"/>
            <w:proofErr w:type="gramEnd"/>
            <w:r>
              <w:t xml:space="preserve"> </w:t>
            </w:r>
            <w:r w:rsidR="009B29B1">
              <w:t>durchführen?</w:t>
            </w:r>
            <w:r w:rsidR="00BC5F94">
              <w:t xml:space="preserve"> Wenn ja,</w:t>
            </w:r>
            <w:r w:rsidR="00976F33">
              <w:t xml:space="preserve"> </w:t>
            </w:r>
            <w:r w:rsidR="00BC5F94">
              <w:t>welche?</w:t>
            </w:r>
          </w:p>
        </w:tc>
        <w:tc>
          <w:tcPr>
            <w:tcW w:w="4496" w:type="dxa"/>
          </w:tcPr>
          <w:p w14:paraId="5D482122" w14:textId="77777777" w:rsidR="009B29B1" w:rsidRDefault="009B29B1" w:rsidP="009B29B1"/>
        </w:tc>
        <w:tc>
          <w:tcPr>
            <w:tcW w:w="4496" w:type="dxa"/>
          </w:tcPr>
          <w:p w14:paraId="332C055F" w14:textId="77777777" w:rsidR="009B29B1" w:rsidRDefault="009B29B1" w:rsidP="009B29B1"/>
        </w:tc>
      </w:tr>
      <w:tr w:rsidR="009B29B1" w14:paraId="3B3BBDAD" w14:textId="77777777" w:rsidTr="004E14DF">
        <w:tc>
          <w:tcPr>
            <w:tcW w:w="4575" w:type="dxa"/>
          </w:tcPr>
          <w:p w14:paraId="5EE3F6FB" w14:textId="3FBAD3BA" w:rsidR="009B29B1" w:rsidRDefault="00BC5F94" w:rsidP="000B7E68">
            <w:r>
              <w:t xml:space="preserve">Lassen Sie externe Überprüfungen </w:t>
            </w:r>
            <w:r w:rsidR="000B7E68">
              <w:t>f</w:t>
            </w:r>
            <w:r>
              <w:t>ür einzelne Artikel durchführen? Wenn ja,</w:t>
            </w:r>
            <w:r w:rsidR="000E3EA8">
              <w:t xml:space="preserve"> </w:t>
            </w:r>
            <w:r>
              <w:t>welche?</w:t>
            </w:r>
          </w:p>
        </w:tc>
        <w:tc>
          <w:tcPr>
            <w:tcW w:w="4496" w:type="dxa"/>
          </w:tcPr>
          <w:p w14:paraId="6A86EB93" w14:textId="77777777" w:rsidR="009B29B1" w:rsidRDefault="009B29B1" w:rsidP="009B29B1"/>
        </w:tc>
        <w:tc>
          <w:tcPr>
            <w:tcW w:w="4496" w:type="dxa"/>
          </w:tcPr>
          <w:p w14:paraId="550851EC" w14:textId="77777777" w:rsidR="009B29B1" w:rsidRDefault="009B29B1" w:rsidP="009B29B1"/>
        </w:tc>
      </w:tr>
    </w:tbl>
    <w:p w14:paraId="30B56E24" w14:textId="77777777" w:rsidR="00B26B5F" w:rsidRDefault="00B26B5F" w:rsidP="004E14DF">
      <w:pPr>
        <w:rPr>
          <w:bCs/>
          <w:sz w:val="28"/>
          <w:szCs w:val="28"/>
        </w:rPr>
      </w:pPr>
    </w:p>
    <w:p w14:paraId="2C2CF1CE" w14:textId="15230042" w:rsidR="002028AA" w:rsidRDefault="00345B0D" w:rsidP="004E14D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Self-Assessment (</w:t>
      </w:r>
      <w:r w:rsidR="00BC5F94">
        <w:rPr>
          <w:bCs/>
          <w:sz w:val="28"/>
          <w:szCs w:val="28"/>
        </w:rPr>
        <w:t>für das eigene Unternehmen.</w:t>
      </w:r>
      <w:r>
        <w:rPr>
          <w:bCs/>
          <w:sz w:val="28"/>
          <w:szCs w:val="28"/>
        </w:rPr>
        <w:t>)</w:t>
      </w:r>
      <w:r w:rsidR="00BC5F94">
        <w:rPr>
          <w:bCs/>
          <w:sz w:val="28"/>
          <w:szCs w:val="28"/>
        </w:rPr>
        <w:t xml:space="preserve"> </w:t>
      </w:r>
    </w:p>
    <w:p w14:paraId="7D01733D" w14:textId="1312BDC4" w:rsidR="005E63C2" w:rsidRPr="005E63C2" w:rsidRDefault="000E3EA8" w:rsidP="005E63C2">
      <w:pPr>
        <w:rPr>
          <w:color w:val="000000"/>
        </w:rPr>
      </w:pPr>
      <w:r>
        <w:rPr>
          <w:i/>
          <w:iCs/>
          <w:color w:val="000000"/>
          <w:sz w:val="20"/>
          <w:szCs w:val="20"/>
        </w:rPr>
        <w:t>Hinweis: S</w:t>
      </w:r>
      <w:r w:rsidR="005E63C2" w:rsidRPr="005E63C2">
        <w:rPr>
          <w:i/>
          <w:iCs/>
          <w:color w:val="000000"/>
          <w:sz w:val="20"/>
          <w:szCs w:val="20"/>
        </w:rPr>
        <w:t>ollte es zu einzelnen Punkten noch keine oder nur kaum Aktivitäten und Informationen geben, stellt dies nicht automatisch einen Ablehnungsgrund im Hinblick auf die Aufnahme dar</w:t>
      </w:r>
      <w:r w:rsidR="005E63C2" w:rsidRPr="005E63C2">
        <w:rPr>
          <w:color w:val="000000"/>
        </w:rPr>
        <w:t>.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96"/>
        <w:gridCol w:w="6"/>
        <w:gridCol w:w="61"/>
        <w:gridCol w:w="4485"/>
        <w:gridCol w:w="53"/>
        <w:gridCol w:w="45"/>
        <w:gridCol w:w="60"/>
        <w:gridCol w:w="4296"/>
        <w:gridCol w:w="65"/>
      </w:tblGrid>
      <w:tr w:rsidR="004E14DF" w14:paraId="24539446" w14:textId="77777777" w:rsidTr="00FD7BC2">
        <w:tc>
          <w:tcPr>
            <w:tcW w:w="13567" w:type="dxa"/>
            <w:gridSpan w:val="9"/>
            <w:shd w:val="clear" w:color="auto" w:fill="B4C6E7" w:themeFill="accent5" w:themeFillTint="66"/>
          </w:tcPr>
          <w:p w14:paraId="295E5E47" w14:textId="6A32513C" w:rsidR="004E14DF" w:rsidRPr="002902AB" w:rsidRDefault="004E14DF" w:rsidP="004E14DF">
            <w:pPr>
              <w:rPr>
                <w:b/>
              </w:rPr>
            </w:pPr>
            <w:r>
              <w:rPr>
                <w:b/>
              </w:rPr>
              <w:t xml:space="preserve">1 Chancen für benachteiligte Produzenten   </w:t>
            </w:r>
          </w:p>
        </w:tc>
      </w:tr>
      <w:tr w:rsidR="004E14DF" w14:paraId="58CF17D3" w14:textId="77777777" w:rsidTr="00FD7BC2">
        <w:tc>
          <w:tcPr>
            <w:tcW w:w="4496" w:type="dxa"/>
            <w:shd w:val="clear" w:color="auto" w:fill="D9D9D9" w:themeFill="background1" w:themeFillShade="D9"/>
            <w:vAlign w:val="bottom"/>
          </w:tcPr>
          <w:p w14:paraId="356C0A09" w14:textId="77777777" w:rsidR="004E14DF" w:rsidRDefault="004E14DF" w:rsidP="004E14DF">
            <w:r>
              <w:t>Punkt / Inhalt der Einhaltungs-Kriterien</w:t>
            </w:r>
          </w:p>
          <w:p w14:paraId="360FC433" w14:textId="0C8D0DD9" w:rsidR="004E14DF" w:rsidRDefault="004E14DF" w:rsidP="004E14DF">
            <w:r>
              <w:t>und Erklärungen</w:t>
            </w:r>
          </w:p>
        </w:tc>
        <w:tc>
          <w:tcPr>
            <w:tcW w:w="4605" w:type="dxa"/>
            <w:gridSpan w:val="4"/>
            <w:shd w:val="clear" w:color="auto" w:fill="D9D9D9" w:themeFill="background1" w:themeFillShade="D9"/>
            <w:vAlign w:val="bottom"/>
          </w:tcPr>
          <w:p w14:paraId="15E69D50" w14:textId="77777777" w:rsidR="004E14DF" w:rsidRDefault="004E14DF" w:rsidP="004E14DF">
            <w:pPr>
              <w:rPr>
                <w:rStyle w:val="tlid-translation"/>
              </w:rPr>
            </w:pPr>
            <w:r>
              <w:rPr>
                <w:rStyle w:val="tlid-translation"/>
              </w:rPr>
              <w:t>Bitte bewerten Sie die Einhaltung der im Standard festgelegten Kriterien: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29"/>
              <w:gridCol w:w="1489"/>
              <w:gridCol w:w="1461"/>
            </w:tblGrid>
            <w:tr w:rsidR="004E14DF" w14:paraId="2FB301BA" w14:textId="77777777" w:rsidTr="004E14DF">
              <w:tc>
                <w:tcPr>
                  <w:tcW w:w="1511" w:type="dxa"/>
                </w:tcPr>
                <w:p w14:paraId="4B2DD629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OK</w:t>
                  </w:r>
                </w:p>
                <w:p w14:paraId="387DC367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</w:tcPr>
                <w:p w14:paraId="4BBE1E75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Verbesserung</w:t>
                  </w:r>
                </w:p>
                <w:p w14:paraId="57A358C0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notwendig</w:t>
                  </w:r>
                </w:p>
              </w:tc>
              <w:tc>
                <w:tcPr>
                  <w:tcW w:w="1511" w:type="dxa"/>
                </w:tcPr>
                <w:p w14:paraId="3090AD52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Kriterien</w:t>
                  </w:r>
                </w:p>
                <w:p w14:paraId="3955E806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nicht erfüllt</w:t>
                  </w:r>
                </w:p>
              </w:tc>
            </w:tr>
            <w:tr w:rsidR="004E14DF" w14:paraId="68113E3F" w14:textId="77777777" w:rsidTr="004E14DF">
              <w:tc>
                <w:tcPr>
                  <w:tcW w:w="1511" w:type="dxa"/>
                  <w:shd w:val="clear" w:color="auto" w:fill="92D050"/>
                </w:tcPr>
                <w:p w14:paraId="0156045B" w14:textId="77777777" w:rsidR="004E14DF" w:rsidRDefault="004E14DF" w:rsidP="004E14DF"/>
              </w:tc>
              <w:tc>
                <w:tcPr>
                  <w:tcW w:w="1511" w:type="dxa"/>
                  <w:shd w:val="clear" w:color="auto" w:fill="FFC000"/>
                </w:tcPr>
                <w:p w14:paraId="5BF1CAFC" w14:textId="77777777" w:rsidR="004E14DF" w:rsidRDefault="004E14DF" w:rsidP="004E14DF"/>
              </w:tc>
              <w:tc>
                <w:tcPr>
                  <w:tcW w:w="1511" w:type="dxa"/>
                  <w:shd w:val="clear" w:color="auto" w:fill="FF0000"/>
                </w:tcPr>
                <w:p w14:paraId="6604FAAA" w14:textId="77777777" w:rsidR="004E14DF" w:rsidRDefault="004E14DF" w:rsidP="004E14DF"/>
              </w:tc>
            </w:tr>
          </w:tbl>
          <w:p w14:paraId="788DE5B4" w14:textId="77777777" w:rsidR="004E14DF" w:rsidRDefault="004E14DF" w:rsidP="004E14DF"/>
        </w:tc>
        <w:tc>
          <w:tcPr>
            <w:tcW w:w="4466" w:type="dxa"/>
            <w:gridSpan w:val="4"/>
            <w:shd w:val="clear" w:color="auto" w:fill="D9D9D9" w:themeFill="background1" w:themeFillShade="D9"/>
            <w:vAlign w:val="bottom"/>
          </w:tcPr>
          <w:p w14:paraId="76B21D07" w14:textId="77777777" w:rsidR="004E14DF" w:rsidRDefault="004E14DF" w:rsidP="004E14DF">
            <w:pPr>
              <w:rPr>
                <w:rStyle w:val="tlid-translation"/>
              </w:rPr>
            </w:pPr>
            <w:r>
              <w:rPr>
                <w:rStyle w:val="tlid-translation"/>
              </w:rPr>
              <w:t>Aktion zur Verbesserung des Problempunktes</w:t>
            </w:r>
          </w:p>
          <w:p w14:paraId="2A109273" w14:textId="77777777" w:rsidR="004E14DF" w:rsidRDefault="004E14DF" w:rsidP="004E14DF">
            <w:r>
              <w:rPr>
                <w:rStyle w:val="tlid-translation"/>
              </w:rPr>
              <w:t>/ Bemerkungen</w:t>
            </w:r>
          </w:p>
        </w:tc>
      </w:tr>
      <w:tr w:rsidR="004E14DF" w14:paraId="10B6C42E" w14:textId="77777777" w:rsidTr="00B67E76">
        <w:tc>
          <w:tcPr>
            <w:tcW w:w="4496" w:type="dxa"/>
            <w:tcBorders>
              <w:bottom w:val="single" w:sz="4" w:space="0" w:color="auto"/>
            </w:tcBorders>
          </w:tcPr>
          <w:p w14:paraId="2F1D61C6" w14:textId="681678C3" w:rsidR="004E14DF" w:rsidRPr="004E14DF" w:rsidRDefault="00EB354C" w:rsidP="00EB354C">
            <w:pPr>
              <w:pStyle w:val="Listenabsatz"/>
              <w:ind w:left="22"/>
              <w:rPr>
                <w:rStyle w:val="tlid-translation"/>
                <w:sz w:val="18"/>
                <w:szCs w:val="18"/>
              </w:rPr>
            </w:pPr>
            <w:r w:rsidRPr="00EB354C">
              <w:rPr>
                <w:rStyle w:val="tlid-translation"/>
                <w:b/>
                <w:bCs/>
              </w:rPr>
              <w:t>1.1</w:t>
            </w:r>
            <w:r>
              <w:rPr>
                <w:rStyle w:val="tlid-translation"/>
              </w:rPr>
              <w:t xml:space="preserve"> </w:t>
            </w:r>
            <w:r w:rsidR="004E14DF">
              <w:rPr>
                <w:rStyle w:val="tlid-translation"/>
              </w:rPr>
              <w:t>Sie arbeiten und handeln in erster Linie</w:t>
            </w:r>
            <w:r w:rsidR="006341DB">
              <w:rPr>
                <w:rStyle w:val="tlid-translation"/>
              </w:rPr>
              <w:t xml:space="preserve"> mit</w:t>
            </w:r>
            <w:r w:rsidR="004E14DF">
              <w:rPr>
                <w:rStyle w:val="tlid-translation"/>
              </w:rPr>
              <w:t xml:space="preserve"> </w:t>
            </w:r>
            <w:r w:rsidR="000B7E68">
              <w:rPr>
                <w:rFonts w:cstheme="minorHAnsi"/>
              </w:rPr>
              <w:t>Lieferanten/</w:t>
            </w:r>
            <w:proofErr w:type="spellStart"/>
            <w:proofErr w:type="gramStart"/>
            <w:r w:rsidR="000B7E68">
              <w:rPr>
                <w:rFonts w:cstheme="minorHAnsi"/>
              </w:rPr>
              <w:t>Produzent:innen</w:t>
            </w:r>
            <w:proofErr w:type="spellEnd"/>
            <w:proofErr w:type="gramEnd"/>
            <w:r w:rsidR="004E14DF">
              <w:rPr>
                <w:rStyle w:val="tlid-translation"/>
              </w:rPr>
              <w:t>, die sozial und / oder wirtschaftlich marginalisiert sind</w:t>
            </w:r>
            <w:r w:rsidR="006341DB">
              <w:rPr>
                <w:rStyle w:val="tlid-translation"/>
              </w:rPr>
              <w:t xml:space="preserve">, </w:t>
            </w:r>
            <w:r w:rsidR="004E14DF">
              <w:rPr>
                <w:rStyle w:val="tlid-translation"/>
              </w:rPr>
              <w:t xml:space="preserve">von solchen Gruppen kaufen oder auf andere Weise positive Auswirkungen auf wirtschaftlich marginalisierte Gruppen als zentralen Teil </w:t>
            </w:r>
            <w:r w:rsidR="006341DB">
              <w:rPr>
                <w:rStyle w:val="tlid-translation"/>
              </w:rPr>
              <w:t>i</w:t>
            </w:r>
            <w:r w:rsidR="004E14DF">
              <w:rPr>
                <w:rStyle w:val="tlid-translation"/>
              </w:rPr>
              <w:t>hres Geschäfts zeigen.</w:t>
            </w:r>
          </w:p>
          <w:p w14:paraId="7D166C31" w14:textId="77777777" w:rsidR="004E14DF" w:rsidRDefault="004E14DF" w:rsidP="004E14DF">
            <w:pPr>
              <w:rPr>
                <w:sz w:val="18"/>
                <w:szCs w:val="18"/>
              </w:rPr>
            </w:pPr>
          </w:p>
          <w:p w14:paraId="0325B49A" w14:textId="133D4585" w:rsidR="004E14DF" w:rsidRPr="00AE0150" w:rsidRDefault="004E14DF" w:rsidP="004E14DF">
            <w:pPr>
              <w:rPr>
                <w:i/>
                <w:iCs/>
                <w:sz w:val="18"/>
                <w:szCs w:val="18"/>
              </w:rPr>
            </w:pPr>
            <w:r w:rsidRPr="00AE0150">
              <w:rPr>
                <w:i/>
                <w:iCs/>
                <w:sz w:val="20"/>
                <w:szCs w:val="20"/>
              </w:rPr>
              <w:t>Hinweis:</w:t>
            </w:r>
            <w:r w:rsidRPr="00AE0150">
              <w:rPr>
                <w:rStyle w:val="tlid-translation"/>
                <w:i/>
                <w:iCs/>
                <w:sz w:val="20"/>
                <w:szCs w:val="20"/>
              </w:rPr>
              <w:t xml:space="preserve"> Bitte fassen Sie hier Ihre strategische Entscheidung für die Auswahl der Produzenten / Lieferanten</w:t>
            </w:r>
            <w:r w:rsidR="00FD7BC2" w:rsidRPr="00AE0150">
              <w:rPr>
                <w:rStyle w:val="tlid-translation"/>
                <w:i/>
                <w:iCs/>
                <w:sz w:val="20"/>
                <w:szCs w:val="20"/>
              </w:rPr>
              <w:t xml:space="preserve"> </w:t>
            </w:r>
            <w:r w:rsidRPr="00AE0150">
              <w:rPr>
                <w:rStyle w:val="tlid-translation"/>
                <w:i/>
                <w:iCs/>
                <w:sz w:val="20"/>
                <w:szCs w:val="20"/>
              </w:rPr>
              <w:t>zusammen</w:t>
            </w:r>
            <w:r w:rsidR="006341DB" w:rsidRPr="00AE0150">
              <w:rPr>
                <w:rStyle w:val="tlid-translatio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605" w:type="dxa"/>
            <w:gridSpan w:val="4"/>
            <w:tcBorders>
              <w:bottom w:val="single" w:sz="4" w:space="0" w:color="auto"/>
            </w:tcBorders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59"/>
              <w:gridCol w:w="1460"/>
              <w:gridCol w:w="1460"/>
            </w:tblGrid>
            <w:tr w:rsidR="004E14DF" w14:paraId="2FC3BFAA" w14:textId="77777777" w:rsidTr="00FD7BC2">
              <w:tc>
                <w:tcPr>
                  <w:tcW w:w="1459" w:type="dxa"/>
                  <w:shd w:val="clear" w:color="auto" w:fill="FFFFFF" w:themeFill="background1"/>
                </w:tcPr>
                <w:p w14:paraId="588E3250" w14:textId="6CD822D5" w:rsidR="004E14DF" w:rsidRDefault="004E14DF" w:rsidP="004E14DF">
                  <w:r>
                    <w:t xml:space="preserve">  </w:t>
                  </w:r>
                </w:p>
              </w:tc>
              <w:tc>
                <w:tcPr>
                  <w:tcW w:w="1460" w:type="dxa"/>
                  <w:shd w:val="clear" w:color="auto" w:fill="FFFFFF" w:themeFill="background1"/>
                </w:tcPr>
                <w:p w14:paraId="622D1402" w14:textId="77777777" w:rsidR="004E14DF" w:rsidRDefault="004E14DF" w:rsidP="004E14DF"/>
              </w:tc>
              <w:tc>
                <w:tcPr>
                  <w:tcW w:w="1460" w:type="dxa"/>
                  <w:shd w:val="clear" w:color="auto" w:fill="FFFFFF" w:themeFill="background1"/>
                </w:tcPr>
                <w:p w14:paraId="7665859D" w14:textId="77777777" w:rsidR="004E14DF" w:rsidRDefault="004E14DF" w:rsidP="004E14DF"/>
              </w:tc>
            </w:tr>
          </w:tbl>
          <w:p w14:paraId="039C9854" w14:textId="77777777" w:rsidR="004E14DF" w:rsidRDefault="004E14DF" w:rsidP="004E14DF"/>
        </w:tc>
        <w:tc>
          <w:tcPr>
            <w:tcW w:w="4466" w:type="dxa"/>
            <w:gridSpan w:val="4"/>
            <w:tcBorders>
              <w:bottom w:val="single" w:sz="4" w:space="0" w:color="auto"/>
            </w:tcBorders>
          </w:tcPr>
          <w:p w14:paraId="298C9181" w14:textId="77777777" w:rsidR="004E14DF" w:rsidRDefault="004E14DF" w:rsidP="004E14DF"/>
        </w:tc>
      </w:tr>
      <w:tr w:rsidR="004E14DF" w14:paraId="1862788A" w14:textId="77777777" w:rsidTr="00B67E76">
        <w:tc>
          <w:tcPr>
            <w:tcW w:w="4563" w:type="dxa"/>
            <w:gridSpan w:val="3"/>
            <w:tcBorders>
              <w:bottom w:val="single" w:sz="4" w:space="0" w:color="auto"/>
            </w:tcBorders>
          </w:tcPr>
          <w:p w14:paraId="40A16587" w14:textId="01B1BA4F" w:rsidR="004E14DF" w:rsidRDefault="004E14DF" w:rsidP="004E14DF">
            <w:r w:rsidRPr="00FB34FA">
              <w:rPr>
                <w:b/>
              </w:rPr>
              <w:t>1.2.</w:t>
            </w:r>
            <w:r>
              <w:t xml:space="preserve"> </w:t>
            </w:r>
            <w:r>
              <w:rPr>
                <w:rStyle w:val="tlid-translation"/>
              </w:rPr>
              <w:t>Wenn Sie (auch) mit</w:t>
            </w:r>
            <w:r w:rsidR="000B7E68">
              <w:rPr>
                <w:rStyle w:val="tlid-translation"/>
              </w:rPr>
              <w:t xml:space="preserve"> </w:t>
            </w:r>
            <w:r w:rsidR="000B7E68">
              <w:rPr>
                <w:rFonts w:cstheme="minorHAnsi"/>
              </w:rPr>
              <w:t xml:space="preserve">Lieferanten/ </w:t>
            </w:r>
            <w:proofErr w:type="spellStart"/>
            <w:proofErr w:type="gramStart"/>
            <w:r w:rsidR="000B7E68">
              <w:rPr>
                <w:rFonts w:cstheme="minorHAnsi"/>
              </w:rPr>
              <w:t>Produzent:innen</w:t>
            </w:r>
            <w:proofErr w:type="spellEnd"/>
            <w:proofErr w:type="gramEnd"/>
            <w:r w:rsidR="000B7E68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 xml:space="preserve">von Fair Trade Produkten zusammenarbeiten, die </w:t>
            </w:r>
            <w:r w:rsidRPr="001A6ABF">
              <w:rPr>
                <w:rStyle w:val="tlid-translation"/>
                <w:i/>
                <w:iCs/>
              </w:rPr>
              <w:t>nicht</w:t>
            </w:r>
            <w:r>
              <w:rPr>
                <w:rStyle w:val="tlid-translation"/>
              </w:rPr>
              <w:t xml:space="preserve"> zu solchen Randgruppen gehören, haben Sie eine klare Begründung dafür, die erklärt, wie dies mit Ihrem Engagement für </w:t>
            </w:r>
            <w:r w:rsidR="006341DB">
              <w:rPr>
                <w:rStyle w:val="tlid-translation"/>
              </w:rPr>
              <w:t xml:space="preserve">den </w:t>
            </w:r>
            <w:r>
              <w:rPr>
                <w:rStyle w:val="tlid-translation"/>
              </w:rPr>
              <w:t>fairen Handel zusammenhängt.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19"/>
              <w:gridCol w:w="1420"/>
              <w:gridCol w:w="1420"/>
            </w:tblGrid>
            <w:tr w:rsidR="004E14DF" w14:paraId="1C72055E" w14:textId="77777777" w:rsidTr="00FD7BC2">
              <w:tc>
                <w:tcPr>
                  <w:tcW w:w="1511" w:type="dxa"/>
                  <w:shd w:val="clear" w:color="auto" w:fill="FFFFFF" w:themeFill="background1"/>
                </w:tcPr>
                <w:p w14:paraId="0AC0C489" w14:textId="77777777" w:rsidR="004E14DF" w:rsidRDefault="004E14DF" w:rsidP="004E14DF">
                  <w:r>
                    <w:t xml:space="preserve">  </w:t>
                  </w:r>
                </w:p>
              </w:tc>
              <w:tc>
                <w:tcPr>
                  <w:tcW w:w="1511" w:type="dxa"/>
                  <w:shd w:val="clear" w:color="auto" w:fill="FFFFFF" w:themeFill="background1"/>
                </w:tcPr>
                <w:p w14:paraId="2040831B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65F25349" w14:textId="77777777" w:rsidR="004E14DF" w:rsidRDefault="004E14DF" w:rsidP="004E14DF"/>
              </w:tc>
            </w:tr>
          </w:tbl>
          <w:p w14:paraId="5D44A590" w14:textId="77777777" w:rsidR="004E14DF" w:rsidRDefault="004E14DF" w:rsidP="004E14DF"/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2D906AEB" w14:textId="77777777" w:rsidR="004E14DF" w:rsidRDefault="004E14DF" w:rsidP="004E14DF">
            <w:r>
              <w:t>Begründung:</w:t>
            </w:r>
          </w:p>
        </w:tc>
      </w:tr>
      <w:tr w:rsidR="00B67E76" w14:paraId="73366E40" w14:textId="77777777" w:rsidTr="00B67E76">
        <w:tc>
          <w:tcPr>
            <w:tcW w:w="45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B2498" w14:textId="77777777" w:rsidR="00B67E76" w:rsidRPr="00FB34FA" w:rsidRDefault="00B67E76" w:rsidP="004E14DF">
            <w:pPr>
              <w:rPr>
                <w:b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7CF49" w14:textId="77777777" w:rsidR="00B67E76" w:rsidRDefault="00B67E76" w:rsidP="004E14DF"/>
        </w:tc>
        <w:tc>
          <w:tcPr>
            <w:tcW w:w="4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7E4EF" w14:textId="77777777" w:rsidR="00B67E76" w:rsidRDefault="00B67E76" w:rsidP="004E14DF"/>
        </w:tc>
      </w:tr>
      <w:tr w:rsidR="004E14DF" w14:paraId="46D8394E" w14:textId="77777777" w:rsidTr="00FD7BC2">
        <w:tc>
          <w:tcPr>
            <w:tcW w:w="13567" w:type="dxa"/>
            <w:gridSpan w:val="9"/>
            <w:shd w:val="clear" w:color="auto" w:fill="B4C6E7" w:themeFill="accent5" w:themeFillTint="66"/>
          </w:tcPr>
          <w:p w14:paraId="24A7724A" w14:textId="30F0F395" w:rsidR="004E14DF" w:rsidRPr="002902AB" w:rsidRDefault="004E14DF" w:rsidP="004E14D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 Transparenz, Verantwortlichkeit &amp; Rechenschaftspflicht   </w:t>
            </w:r>
          </w:p>
        </w:tc>
      </w:tr>
      <w:tr w:rsidR="004E14DF" w14:paraId="24B28F51" w14:textId="77777777" w:rsidTr="006341DB">
        <w:tc>
          <w:tcPr>
            <w:tcW w:w="4502" w:type="dxa"/>
            <w:gridSpan w:val="2"/>
            <w:shd w:val="clear" w:color="auto" w:fill="D9D9D9" w:themeFill="background1" w:themeFillShade="D9"/>
            <w:vAlign w:val="bottom"/>
          </w:tcPr>
          <w:p w14:paraId="701B368E" w14:textId="77777777" w:rsidR="004E14DF" w:rsidRDefault="004E14DF" w:rsidP="004E14DF">
            <w:r>
              <w:t>Punkt / Inhalt der Einhaltungs-Kriterien</w:t>
            </w:r>
          </w:p>
          <w:p w14:paraId="5F08E1E4" w14:textId="26BD684F" w:rsidR="004E14DF" w:rsidRDefault="004E14DF" w:rsidP="004E14DF"/>
        </w:tc>
        <w:tc>
          <w:tcPr>
            <w:tcW w:w="4704" w:type="dxa"/>
            <w:gridSpan w:val="5"/>
            <w:shd w:val="clear" w:color="auto" w:fill="D9D9D9" w:themeFill="background1" w:themeFillShade="D9"/>
            <w:vAlign w:val="bottom"/>
          </w:tcPr>
          <w:p w14:paraId="72CECEDA" w14:textId="77777777" w:rsidR="004E14DF" w:rsidRDefault="004E14DF" w:rsidP="004E14DF">
            <w:pPr>
              <w:rPr>
                <w:rStyle w:val="tlid-translation"/>
              </w:rPr>
            </w:pPr>
            <w:r>
              <w:rPr>
                <w:rStyle w:val="tlid-translation"/>
              </w:rPr>
              <w:t>Bitte bewerten Sie die Einhaltung der im Standard festgelegten Kriterien: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82"/>
              <w:gridCol w:w="1503"/>
              <w:gridCol w:w="1493"/>
            </w:tblGrid>
            <w:tr w:rsidR="004E14DF" w14:paraId="6B416BF6" w14:textId="77777777" w:rsidTr="004E14DF">
              <w:tc>
                <w:tcPr>
                  <w:tcW w:w="1511" w:type="dxa"/>
                </w:tcPr>
                <w:p w14:paraId="02E27809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OK</w:t>
                  </w:r>
                </w:p>
                <w:p w14:paraId="4523A80B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</w:tcPr>
                <w:p w14:paraId="03F27F60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Verbesserung</w:t>
                  </w:r>
                </w:p>
                <w:p w14:paraId="090D3409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notwendig</w:t>
                  </w:r>
                </w:p>
              </w:tc>
              <w:tc>
                <w:tcPr>
                  <w:tcW w:w="1511" w:type="dxa"/>
                </w:tcPr>
                <w:p w14:paraId="5A91EC8C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Kriterien</w:t>
                  </w:r>
                </w:p>
                <w:p w14:paraId="2B2CA84D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nicht erfüllt</w:t>
                  </w:r>
                </w:p>
              </w:tc>
            </w:tr>
            <w:tr w:rsidR="004E14DF" w14:paraId="725FB23F" w14:textId="77777777" w:rsidTr="004E14DF">
              <w:tc>
                <w:tcPr>
                  <w:tcW w:w="1511" w:type="dxa"/>
                  <w:shd w:val="clear" w:color="auto" w:fill="92D050"/>
                </w:tcPr>
                <w:p w14:paraId="47D79BFA" w14:textId="77777777" w:rsidR="004E14DF" w:rsidRDefault="004E14DF" w:rsidP="004E14DF"/>
              </w:tc>
              <w:tc>
                <w:tcPr>
                  <w:tcW w:w="1511" w:type="dxa"/>
                  <w:shd w:val="clear" w:color="auto" w:fill="FFC000"/>
                </w:tcPr>
                <w:p w14:paraId="358796F8" w14:textId="77777777" w:rsidR="004E14DF" w:rsidRDefault="004E14DF" w:rsidP="004E14DF"/>
              </w:tc>
              <w:tc>
                <w:tcPr>
                  <w:tcW w:w="1511" w:type="dxa"/>
                  <w:shd w:val="clear" w:color="auto" w:fill="FF0000"/>
                </w:tcPr>
                <w:p w14:paraId="2DB77712" w14:textId="77777777" w:rsidR="004E14DF" w:rsidRDefault="004E14DF" w:rsidP="004E14DF"/>
              </w:tc>
            </w:tr>
          </w:tbl>
          <w:p w14:paraId="5C460A61" w14:textId="77777777" w:rsidR="004E14DF" w:rsidRDefault="004E14DF" w:rsidP="004E14DF"/>
        </w:tc>
        <w:tc>
          <w:tcPr>
            <w:tcW w:w="4361" w:type="dxa"/>
            <w:gridSpan w:val="2"/>
            <w:shd w:val="clear" w:color="auto" w:fill="D9D9D9" w:themeFill="background1" w:themeFillShade="D9"/>
            <w:vAlign w:val="bottom"/>
          </w:tcPr>
          <w:p w14:paraId="06090FDF" w14:textId="77777777" w:rsidR="004E14DF" w:rsidRDefault="004E14DF" w:rsidP="004E14DF">
            <w:r>
              <w:rPr>
                <w:rStyle w:val="tlid-translation"/>
              </w:rPr>
              <w:t>Aktion zur Verbesserung des Problempunktes</w:t>
            </w:r>
          </w:p>
        </w:tc>
      </w:tr>
      <w:tr w:rsidR="004E14DF" w14:paraId="2BF5DB79" w14:textId="77777777" w:rsidTr="006341DB">
        <w:tc>
          <w:tcPr>
            <w:tcW w:w="4502" w:type="dxa"/>
            <w:gridSpan w:val="2"/>
          </w:tcPr>
          <w:p w14:paraId="7130DDD4" w14:textId="59AF30D3" w:rsidR="004E14DF" w:rsidRDefault="004E14DF" w:rsidP="004E14DF">
            <w:r w:rsidRPr="00FB34FA">
              <w:rPr>
                <w:rStyle w:val="tlid-translation"/>
                <w:b/>
              </w:rPr>
              <w:t>2.1.</w:t>
            </w:r>
            <w:r>
              <w:rPr>
                <w:rStyle w:val="tlid-translation"/>
              </w:rPr>
              <w:t>Sie haben eine definierte und funktionale Organisations- und Führungs-Struktur sowie ein belastbares Buchhaltungssystem.</w:t>
            </w:r>
          </w:p>
        </w:tc>
        <w:tc>
          <w:tcPr>
            <w:tcW w:w="4704" w:type="dxa"/>
            <w:gridSpan w:val="5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92"/>
              <w:gridCol w:w="1493"/>
              <w:gridCol w:w="1493"/>
            </w:tblGrid>
            <w:tr w:rsidR="004E14DF" w14:paraId="65E7BD62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7ABB1230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75B5A529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548DFB1F" w14:textId="77777777" w:rsidR="004E14DF" w:rsidRDefault="004E14DF" w:rsidP="004E14DF"/>
              </w:tc>
            </w:tr>
          </w:tbl>
          <w:p w14:paraId="065952BD" w14:textId="77777777" w:rsidR="004E14DF" w:rsidRDefault="004E14DF" w:rsidP="004E14DF"/>
        </w:tc>
        <w:tc>
          <w:tcPr>
            <w:tcW w:w="4361" w:type="dxa"/>
            <w:gridSpan w:val="2"/>
          </w:tcPr>
          <w:p w14:paraId="2BC7D2FC" w14:textId="77777777" w:rsidR="004E14DF" w:rsidRDefault="004E14DF" w:rsidP="004E14DF"/>
        </w:tc>
      </w:tr>
      <w:tr w:rsidR="004E14DF" w14:paraId="086892D7" w14:textId="77777777" w:rsidTr="006341DB">
        <w:trPr>
          <w:gridAfter w:val="1"/>
          <w:wAfter w:w="65" w:type="dxa"/>
        </w:trPr>
        <w:tc>
          <w:tcPr>
            <w:tcW w:w="4502" w:type="dxa"/>
            <w:gridSpan w:val="2"/>
          </w:tcPr>
          <w:p w14:paraId="6245EF33" w14:textId="399F0D23" w:rsidR="004E14DF" w:rsidRDefault="004E14DF" w:rsidP="004E14DF">
            <w:pPr>
              <w:rPr>
                <w:rStyle w:val="tlid-translation"/>
              </w:rPr>
            </w:pPr>
            <w:r w:rsidRPr="00FB34FA">
              <w:rPr>
                <w:rStyle w:val="tlid-translation"/>
                <w:b/>
              </w:rPr>
              <w:t>2.</w:t>
            </w:r>
            <w:r>
              <w:rPr>
                <w:rStyle w:val="tlid-translation"/>
                <w:b/>
              </w:rPr>
              <w:t>2</w:t>
            </w:r>
            <w:r w:rsidRPr="00FB34FA">
              <w:rPr>
                <w:rStyle w:val="tlid-translation"/>
                <w:b/>
              </w:rPr>
              <w:t>.</w:t>
            </w:r>
            <w:r>
              <w:t xml:space="preserve"> </w:t>
            </w:r>
            <w:r>
              <w:rPr>
                <w:rStyle w:val="tlid-translation"/>
              </w:rPr>
              <w:t xml:space="preserve">Sie stellen Ihren </w:t>
            </w:r>
            <w:proofErr w:type="spellStart"/>
            <w:proofErr w:type="gramStart"/>
            <w:r>
              <w:rPr>
                <w:rStyle w:val="tlid-translation"/>
              </w:rPr>
              <w:t>Handelspartner</w:t>
            </w:r>
            <w:r w:rsidR="000B7E68">
              <w:rPr>
                <w:rStyle w:val="tlid-translation"/>
              </w:rPr>
              <w:t>:inne</w:t>
            </w:r>
            <w:r>
              <w:rPr>
                <w:rStyle w:val="tlid-translation"/>
              </w:rPr>
              <w:t>n</w:t>
            </w:r>
            <w:proofErr w:type="spellEnd"/>
            <w:proofErr w:type="gramEnd"/>
            <w:r>
              <w:rPr>
                <w:rStyle w:val="tlid-translation"/>
              </w:rPr>
              <w:t xml:space="preserve"> und der Öffentlichkeit (je nach Bedarf) transparente und fundierte Informationen zu Ihren Fair-Trade-Aktivitäten, einschließlich Lieferketten oder Mitgliedschaftsanforderungen, zur Verfügung.</w:t>
            </w:r>
          </w:p>
          <w:p w14:paraId="4EC0BD25" w14:textId="77777777" w:rsidR="004E14DF" w:rsidRDefault="004E14DF" w:rsidP="004E14DF">
            <w:pPr>
              <w:rPr>
                <w:rStyle w:val="tlid-translation"/>
                <w:sz w:val="18"/>
                <w:szCs w:val="18"/>
              </w:rPr>
            </w:pPr>
          </w:p>
          <w:p w14:paraId="2FF65B55" w14:textId="60419367" w:rsidR="004E14DF" w:rsidRPr="00AE0150" w:rsidRDefault="004E14DF" w:rsidP="004E14DF">
            <w:pPr>
              <w:rPr>
                <w:i/>
                <w:iCs/>
                <w:sz w:val="18"/>
                <w:szCs w:val="18"/>
              </w:rPr>
            </w:pPr>
            <w:r w:rsidRPr="00AE0150">
              <w:rPr>
                <w:rStyle w:val="tlid-translation"/>
                <w:i/>
                <w:iCs/>
                <w:sz w:val="20"/>
                <w:szCs w:val="20"/>
              </w:rPr>
              <w:t xml:space="preserve">Hinweis: Dies können z.B. Jahres-Berichte (Annual Reports) sein. </w:t>
            </w:r>
          </w:p>
        </w:tc>
        <w:tc>
          <w:tcPr>
            <w:tcW w:w="4644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72"/>
              <w:gridCol w:w="1473"/>
              <w:gridCol w:w="1473"/>
            </w:tblGrid>
            <w:tr w:rsidR="004E14DF" w14:paraId="7F797283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191AA39F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2E03D923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64ADED67" w14:textId="77777777" w:rsidR="004E14DF" w:rsidRDefault="004E14DF" w:rsidP="004E14DF"/>
              </w:tc>
            </w:tr>
          </w:tbl>
          <w:p w14:paraId="712B1395" w14:textId="77777777" w:rsidR="004E14DF" w:rsidRDefault="004E14DF" w:rsidP="004E14DF"/>
        </w:tc>
        <w:tc>
          <w:tcPr>
            <w:tcW w:w="4356" w:type="dxa"/>
            <w:gridSpan w:val="2"/>
          </w:tcPr>
          <w:p w14:paraId="1C9B2F0C" w14:textId="77777777" w:rsidR="004E14DF" w:rsidRDefault="004E14DF" w:rsidP="004E14DF"/>
        </w:tc>
      </w:tr>
      <w:tr w:rsidR="004E14DF" w14:paraId="0A5B72A1" w14:textId="77777777" w:rsidTr="006341DB">
        <w:trPr>
          <w:gridAfter w:val="1"/>
          <w:wAfter w:w="65" w:type="dxa"/>
        </w:trPr>
        <w:tc>
          <w:tcPr>
            <w:tcW w:w="4502" w:type="dxa"/>
            <w:gridSpan w:val="2"/>
          </w:tcPr>
          <w:p w14:paraId="75E267E1" w14:textId="3FC15F47" w:rsidR="004E14DF" w:rsidRDefault="004E14DF" w:rsidP="004E14DF">
            <w:r w:rsidRPr="00FB34FA">
              <w:rPr>
                <w:rStyle w:val="tlid-translation"/>
                <w:b/>
              </w:rPr>
              <w:t>2.</w:t>
            </w:r>
            <w:r>
              <w:rPr>
                <w:rStyle w:val="tlid-translation"/>
                <w:b/>
              </w:rPr>
              <w:t>3</w:t>
            </w:r>
            <w:r w:rsidRPr="00FB34FA">
              <w:rPr>
                <w:rStyle w:val="tlid-translation"/>
                <w:b/>
              </w:rPr>
              <w:t>.</w:t>
            </w:r>
            <w:r>
              <w:t xml:space="preserve"> </w:t>
            </w:r>
            <w:r>
              <w:rPr>
                <w:rStyle w:val="tlid-translation"/>
              </w:rPr>
              <w:t>Sie kennzeichnen Produkte korrekt unter Bezugnahme auf „Fairen Handel“ (mit oder ohne Verwendung des WFTO-Produktetiketts) nur für Produkte, die von Ihren</w:t>
            </w:r>
            <w:r w:rsidR="000B7E68">
              <w:rPr>
                <w:rStyle w:val="tlid-translation"/>
              </w:rPr>
              <w:t xml:space="preserve"> </w:t>
            </w:r>
            <w:r w:rsidR="000B7E68">
              <w:rPr>
                <w:rFonts w:cstheme="minorHAnsi"/>
              </w:rPr>
              <w:t xml:space="preserve">Lieferanten/ </w:t>
            </w:r>
            <w:proofErr w:type="spellStart"/>
            <w:proofErr w:type="gramStart"/>
            <w:r w:rsidR="000B7E68">
              <w:rPr>
                <w:rFonts w:cstheme="minorHAnsi"/>
              </w:rPr>
              <w:t>Produzent:innen</w:t>
            </w:r>
            <w:proofErr w:type="spellEnd"/>
            <w:proofErr w:type="gramEnd"/>
            <w:r w:rsidR="000B7E68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von FT-Produkten bezogen wurden.</w:t>
            </w:r>
          </w:p>
          <w:p w14:paraId="7F501FC3" w14:textId="77777777" w:rsidR="004E14DF" w:rsidRDefault="004E14DF" w:rsidP="004E14DF">
            <w:pPr>
              <w:rPr>
                <w:sz w:val="18"/>
                <w:szCs w:val="18"/>
              </w:rPr>
            </w:pPr>
          </w:p>
          <w:p w14:paraId="3BF8B213" w14:textId="4FCCCFE3" w:rsidR="004E14DF" w:rsidRPr="00AE0150" w:rsidRDefault="004E14DF" w:rsidP="004E14DF">
            <w:pPr>
              <w:rPr>
                <w:i/>
                <w:iCs/>
              </w:rPr>
            </w:pPr>
            <w:r w:rsidRPr="00AE0150">
              <w:rPr>
                <w:i/>
                <w:iCs/>
                <w:sz w:val="20"/>
                <w:szCs w:val="20"/>
              </w:rPr>
              <w:t xml:space="preserve">Hinweis:  </w:t>
            </w:r>
            <w:r w:rsidRPr="00AE0150">
              <w:rPr>
                <w:rStyle w:val="tlid-translation"/>
                <w:i/>
                <w:iCs/>
                <w:sz w:val="20"/>
                <w:szCs w:val="20"/>
              </w:rPr>
              <w:t>Verwenden Sie das WFTO-Logo für Produkte? Wenn Sie ein Importeur (Käufer und Vertreiber) sind, geben Sie auf dem Etikett den Namen des / Ihren primären Produzenten an? Angaben unter der Spalte Bemerkungen</w:t>
            </w:r>
          </w:p>
        </w:tc>
        <w:tc>
          <w:tcPr>
            <w:tcW w:w="4644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72"/>
              <w:gridCol w:w="1473"/>
              <w:gridCol w:w="1473"/>
            </w:tblGrid>
            <w:tr w:rsidR="004E14DF" w14:paraId="4508B5A2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4ED45AA5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43A63A51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5B180F1D" w14:textId="77777777" w:rsidR="004E14DF" w:rsidRDefault="004E14DF" w:rsidP="004E14DF"/>
              </w:tc>
            </w:tr>
          </w:tbl>
          <w:p w14:paraId="7A2CE97B" w14:textId="77777777" w:rsidR="004E14DF" w:rsidRDefault="004E14DF" w:rsidP="004E14DF"/>
        </w:tc>
        <w:tc>
          <w:tcPr>
            <w:tcW w:w="4356" w:type="dxa"/>
            <w:gridSpan w:val="2"/>
          </w:tcPr>
          <w:p w14:paraId="28060786" w14:textId="77777777" w:rsidR="004E14DF" w:rsidRDefault="004E14DF" w:rsidP="004E14DF"/>
        </w:tc>
      </w:tr>
    </w:tbl>
    <w:p w14:paraId="676E384D" w14:textId="77777777" w:rsidR="004E14DF" w:rsidRPr="004E14DF" w:rsidRDefault="004E14DF" w:rsidP="004E14DF">
      <w:pPr>
        <w:spacing w:after="0" w:line="240" w:lineRule="auto"/>
        <w:rPr>
          <w:lang w:val="en-US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88"/>
        <w:gridCol w:w="62"/>
        <w:gridCol w:w="4617"/>
        <w:gridCol w:w="18"/>
        <w:gridCol w:w="17"/>
        <w:gridCol w:w="4465"/>
      </w:tblGrid>
      <w:tr w:rsidR="004E14DF" w14:paraId="21CA373D" w14:textId="77777777" w:rsidTr="00FD7BC2">
        <w:tc>
          <w:tcPr>
            <w:tcW w:w="13567" w:type="dxa"/>
            <w:gridSpan w:val="6"/>
            <w:shd w:val="clear" w:color="auto" w:fill="B4C6E7" w:themeFill="accent5" w:themeFillTint="66"/>
          </w:tcPr>
          <w:p w14:paraId="6FA18077" w14:textId="5FB378B1" w:rsidR="004E14DF" w:rsidRPr="002902AB" w:rsidRDefault="004E14DF" w:rsidP="004E14DF">
            <w:pPr>
              <w:rPr>
                <w:b/>
              </w:rPr>
            </w:pPr>
            <w:r>
              <w:rPr>
                <w:b/>
              </w:rPr>
              <w:t xml:space="preserve">3 Faire, partnerschaftliche Handelspraktiken    </w:t>
            </w:r>
          </w:p>
        </w:tc>
      </w:tr>
      <w:tr w:rsidR="004E14DF" w14:paraId="32CCE0AF" w14:textId="77777777" w:rsidTr="00B26B5F">
        <w:tc>
          <w:tcPr>
            <w:tcW w:w="4450" w:type="dxa"/>
            <w:gridSpan w:val="2"/>
            <w:shd w:val="clear" w:color="auto" w:fill="D9D9D9" w:themeFill="background1" w:themeFillShade="D9"/>
            <w:vAlign w:val="bottom"/>
          </w:tcPr>
          <w:p w14:paraId="65B5E91D" w14:textId="77777777" w:rsidR="004E14DF" w:rsidRDefault="004E14DF" w:rsidP="004E14DF">
            <w:r>
              <w:t>Punkt / Inhalt der Einhaltungs-Kriterien</w:t>
            </w:r>
          </w:p>
          <w:p w14:paraId="0EBCE218" w14:textId="032A0508" w:rsidR="004E14DF" w:rsidRDefault="004E14DF" w:rsidP="004E14DF"/>
        </w:tc>
        <w:tc>
          <w:tcPr>
            <w:tcW w:w="4617" w:type="dxa"/>
            <w:shd w:val="clear" w:color="auto" w:fill="D9D9D9" w:themeFill="background1" w:themeFillShade="D9"/>
            <w:vAlign w:val="bottom"/>
          </w:tcPr>
          <w:p w14:paraId="7F3A5D0D" w14:textId="77777777" w:rsidR="004E14DF" w:rsidRDefault="004E14DF" w:rsidP="004E14DF">
            <w:pPr>
              <w:rPr>
                <w:rStyle w:val="tlid-translation"/>
              </w:rPr>
            </w:pPr>
            <w:r>
              <w:rPr>
                <w:rStyle w:val="tlid-translation"/>
              </w:rPr>
              <w:t>Bitte bewerten Sie die Einhaltung der im Standard festgelegten Kriterien: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491"/>
              <w:gridCol w:w="1465"/>
            </w:tblGrid>
            <w:tr w:rsidR="004E14DF" w14:paraId="07F9400B" w14:textId="77777777" w:rsidTr="004E14DF">
              <w:tc>
                <w:tcPr>
                  <w:tcW w:w="1511" w:type="dxa"/>
                </w:tcPr>
                <w:p w14:paraId="7D10AD9C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OK</w:t>
                  </w:r>
                </w:p>
                <w:p w14:paraId="03E13D7A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</w:tcPr>
                <w:p w14:paraId="730011E9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Verbesserung</w:t>
                  </w:r>
                </w:p>
                <w:p w14:paraId="64BC185F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notwendig</w:t>
                  </w:r>
                </w:p>
              </w:tc>
              <w:tc>
                <w:tcPr>
                  <w:tcW w:w="1511" w:type="dxa"/>
                </w:tcPr>
                <w:p w14:paraId="1EFFD0C0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Kriterien</w:t>
                  </w:r>
                </w:p>
                <w:p w14:paraId="56F8203A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nicht erfüllt</w:t>
                  </w:r>
                </w:p>
              </w:tc>
            </w:tr>
            <w:tr w:rsidR="004E14DF" w14:paraId="59D16258" w14:textId="77777777" w:rsidTr="004E14DF">
              <w:tc>
                <w:tcPr>
                  <w:tcW w:w="1511" w:type="dxa"/>
                  <w:shd w:val="clear" w:color="auto" w:fill="92D050"/>
                </w:tcPr>
                <w:p w14:paraId="001A99DA" w14:textId="77777777" w:rsidR="004E14DF" w:rsidRDefault="004E14DF" w:rsidP="004E14DF"/>
              </w:tc>
              <w:tc>
                <w:tcPr>
                  <w:tcW w:w="1511" w:type="dxa"/>
                  <w:shd w:val="clear" w:color="auto" w:fill="FFC000"/>
                </w:tcPr>
                <w:p w14:paraId="178CE7FC" w14:textId="77777777" w:rsidR="004E14DF" w:rsidRDefault="004E14DF" w:rsidP="004E14DF"/>
              </w:tc>
              <w:tc>
                <w:tcPr>
                  <w:tcW w:w="1511" w:type="dxa"/>
                  <w:shd w:val="clear" w:color="auto" w:fill="FF0000"/>
                </w:tcPr>
                <w:p w14:paraId="13AC7356" w14:textId="77777777" w:rsidR="004E14DF" w:rsidRDefault="004E14DF" w:rsidP="004E14DF"/>
              </w:tc>
            </w:tr>
          </w:tbl>
          <w:p w14:paraId="50B6AD87" w14:textId="77777777" w:rsidR="004E14DF" w:rsidRDefault="004E14DF" w:rsidP="004E14DF"/>
        </w:tc>
        <w:tc>
          <w:tcPr>
            <w:tcW w:w="4500" w:type="dxa"/>
            <w:gridSpan w:val="3"/>
            <w:shd w:val="clear" w:color="auto" w:fill="D9D9D9" w:themeFill="background1" w:themeFillShade="D9"/>
            <w:vAlign w:val="bottom"/>
          </w:tcPr>
          <w:p w14:paraId="0B2C051D" w14:textId="77777777" w:rsidR="004E14DF" w:rsidRDefault="004E14DF" w:rsidP="004E14DF">
            <w:r>
              <w:rPr>
                <w:rStyle w:val="tlid-translation"/>
              </w:rPr>
              <w:t>Aktion zur Verbesserung des Problempunktes</w:t>
            </w:r>
          </w:p>
        </w:tc>
      </w:tr>
      <w:tr w:rsidR="004E14DF" w14:paraId="736E1DD0" w14:textId="77777777" w:rsidTr="00B26B5F">
        <w:tc>
          <w:tcPr>
            <w:tcW w:w="4388" w:type="dxa"/>
          </w:tcPr>
          <w:p w14:paraId="1E2F2D37" w14:textId="19926450" w:rsidR="004E14DF" w:rsidRDefault="004E14DF" w:rsidP="004E14DF">
            <w:r w:rsidRPr="004E14DF">
              <w:rPr>
                <w:rStyle w:val="tlid-translation"/>
                <w:b/>
                <w:bCs/>
              </w:rPr>
              <w:t>3.1.</w:t>
            </w:r>
            <w:r>
              <w:rPr>
                <w:rStyle w:val="tlid-translation"/>
              </w:rPr>
              <w:t xml:space="preserve"> Sie haben schriftliche Vereinbarungen mit Ihren </w:t>
            </w:r>
            <w:r w:rsidR="000B7E68">
              <w:rPr>
                <w:rFonts w:cstheme="minorHAnsi"/>
              </w:rPr>
              <w:t>Lieferanten/</w:t>
            </w:r>
            <w:proofErr w:type="spellStart"/>
            <w:proofErr w:type="gramStart"/>
            <w:r w:rsidR="000B7E68">
              <w:rPr>
                <w:rFonts w:cstheme="minorHAnsi"/>
              </w:rPr>
              <w:t>Produzent:innen</w:t>
            </w:r>
            <w:proofErr w:type="spellEnd"/>
            <w:proofErr w:type="gramEnd"/>
            <w:r w:rsidR="000B7E68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von FT-Produkten mit relevanten und angemessenen Details getroffen, z.B. Produktspezifikation,</w:t>
            </w:r>
            <w:r w:rsidR="000B7E68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Lieferzeiten, Vorfinanzierung, Preis- und Zahlungsbedingungen, Stornierung und Problemlösung.</w:t>
            </w:r>
          </w:p>
        </w:tc>
        <w:tc>
          <w:tcPr>
            <w:tcW w:w="4679" w:type="dxa"/>
            <w:gridSpan w:val="2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85"/>
              <w:gridCol w:w="1484"/>
              <w:gridCol w:w="1484"/>
            </w:tblGrid>
            <w:tr w:rsidR="004E14DF" w14:paraId="3F305A57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6FC1530E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669C344C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118F3D53" w14:textId="77777777" w:rsidR="004E14DF" w:rsidRDefault="004E14DF" w:rsidP="004E14DF"/>
              </w:tc>
            </w:tr>
          </w:tbl>
          <w:p w14:paraId="12E669EE" w14:textId="77777777" w:rsidR="004E14DF" w:rsidRDefault="004E14DF" w:rsidP="004E14DF"/>
        </w:tc>
        <w:tc>
          <w:tcPr>
            <w:tcW w:w="4500" w:type="dxa"/>
            <w:gridSpan w:val="3"/>
          </w:tcPr>
          <w:p w14:paraId="2C7A85DC" w14:textId="77777777" w:rsidR="004E14DF" w:rsidRDefault="004E14DF" w:rsidP="004E14DF"/>
        </w:tc>
      </w:tr>
      <w:tr w:rsidR="004E14DF" w14:paraId="29052990" w14:textId="77777777" w:rsidTr="00B26B5F">
        <w:tc>
          <w:tcPr>
            <w:tcW w:w="4388" w:type="dxa"/>
          </w:tcPr>
          <w:p w14:paraId="5657510E" w14:textId="087DDB95" w:rsidR="004E14DF" w:rsidRDefault="004E14DF" w:rsidP="004E14DF">
            <w:r w:rsidRPr="004E14DF">
              <w:rPr>
                <w:rStyle w:val="tlid-translation"/>
                <w:b/>
                <w:bCs/>
              </w:rPr>
              <w:t>3.2.</w:t>
            </w:r>
            <w:r>
              <w:rPr>
                <w:rStyle w:val="tlid-translation"/>
              </w:rPr>
              <w:t xml:space="preserve"> Bei Problemen kommunizieren Sie zeitnah mit Ihren </w:t>
            </w:r>
            <w:r w:rsidR="000B7E68">
              <w:rPr>
                <w:rFonts w:cstheme="minorHAnsi"/>
              </w:rPr>
              <w:t>Lieferanten/</w:t>
            </w:r>
            <w:proofErr w:type="spellStart"/>
            <w:proofErr w:type="gramStart"/>
            <w:r w:rsidR="000B7E68">
              <w:rPr>
                <w:rFonts w:cstheme="minorHAnsi"/>
              </w:rPr>
              <w:t>Produzent:innen</w:t>
            </w:r>
            <w:proofErr w:type="spellEnd"/>
            <w:proofErr w:type="gramEnd"/>
            <w:r w:rsidR="000B7E68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und arbeiten daran, Ihre Leistung zu verbessern.</w:t>
            </w:r>
          </w:p>
        </w:tc>
        <w:tc>
          <w:tcPr>
            <w:tcW w:w="4714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6"/>
              <w:gridCol w:w="1496"/>
            </w:tblGrid>
            <w:tr w:rsidR="004E14DF" w14:paraId="08E34C0B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1C319449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351265F9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1DDED6CE" w14:textId="77777777" w:rsidR="004E14DF" w:rsidRDefault="004E14DF" w:rsidP="004E14DF"/>
              </w:tc>
            </w:tr>
          </w:tbl>
          <w:p w14:paraId="6ECD7AF9" w14:textId="77777777" w:rsidR="004E14DF" w:rsidRDefault="004E14DF" w:rsidP="004E14DF"/>
        </w:tc>
        <w:tc>
          <w:tcPr>
            <w:tcW w:w="4465" w:type="dxa"/>
          </w:tcPr>
          <w:p w14:paraId="5BF38A15" w14:textId="77777777" w:rsidR="004E14DF" w:rsidRDefault="004E14DF" w:rsidP="004E14DF"/>
        </w:tc>
      </w:tr>
      <w:tr w:rsidR="004E14DF" w14:paraId="354B3655" w14:textId="77777777" w:rsidTr="00B26B5F">
        <w:tc>
          <w:tcPr>
            <w:tcW w:w="4388" w:type="dxa"/>
          </w:tcPr>
          <w:p w14:paraId="6B4CE7F1" w14:textId="22B60A09" w:rsidR="004E14DF" w:rsidRDefault="004E14DF" w:rsidP="004E14DF">
            <w:r>
              <w:rPr>
                <w:rStyle w:val="tlid-translation"/>
                <w:b/>
              </w:rPr>
              <w:t>3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>3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 xml:space="preserve"> </w:t>
            </w:r>
            <w:r>
              <w:rPr>
                <w:rStyle w:val="tlid-translation"/>
              </w:rPr>
              <w:t>Zahlung: Beim Kauf von FT-Produkten zahlen Sie nach Erhalt der Produkte / Dokumente oder innerhalb einer vereinbarten kurzen Frist.</w:t>
            </w:r>
          </w:p>
        </w:tc>
        <w:tc>
          <w:tcPr>
            <w:tcW w:w="4714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6"/>
              <w:gridCol w:w="1496"/>
            </w:tblGrid>
            <w:tr w:rsidR="004E14DF" w14:paraId="2DCCD55A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006B0310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24612FB1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3F6F5997" w14:textId="77777777" w:rsidR="004E14DF" w:rsidRDefault="004E14DF" w:rsidP="004E14DF"/>
              </w:tc>
            </w:tr>
          </w:tbl>
          <w:p w14:paraId="2621B79C" w14:textId="77777777" w:rsidR="004E14DF" w:rsidRDefault="004E14DF" w:rsidP="004E14DF"/>
        </w:tc>
        <w:tc>
          <w:tcPr>
            <w:tcW w:w="4465" w:type="dxa"/>
          </w:tcPr>
          <w:p w14:paraId="768DB44F" w14:textId="77777777" w:rsidR="004E14DF" w:rsidRDefault="004E14DF" w:rsidP="004E14DF"/>
        </w:tc>
      </w:tr>
      <w:tr w:rsidR="004E14DF" w14:paraId="79E22885" w14:textId="77777777" w:rsidTr="00B26B5F">
        <w:tc>
          <w:tcPr>
            <w:tcW w:w="4388" w:type="dxa"/>
          </w:tcPr>
          <w:p w14:paraId="4018863A" w14:textId="1273759B" w:rsidR="004E14DF" w:rsidRDefault="004E14DF" w:rsidP="004E14DF">
            <w:r>
              <w:rPr>
                <w:rStyle w:val="tlid-translation"/>
                <w:b/>
              </w:rPr>
              <w:t>3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>4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</w:rPr>
              <w:t xml:space="preserve"> Vorfinanzierung: Beim Kauf von FT-Produkten stellen Sie auf Anfrage eine Vorfinanzierung gemäß den folgenden Anforderungen bereit: Kunsthandwerk und andere Non-Food-Produkte: 50% zinslose Vorfinanzierung. Lebensmittel: 50% zinslos oder zu angemessenen Zinsen, nicht höher als Ihre Kreditkosten.</w:t>
            </w:r>
          </w:p>
        </w:tc>
        <w:tc>
          <w:tcPr>
            <w:tcW w:w="4697" w:type="dxa"/>
            <w:gridSpan w:val="3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91"/>
              <w:gridCol w:w="1490"/>
              <w:gridCol w:w="1490"/>
            </w:tblGrid>
            <w:tr w:rsidR="004E14DF" w14:paraId="06B54F2E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07E24461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0E65E088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75638A15" w14:textId="77777777" w:rsidR="004E14DF" w:rsidRDefault="004E14DF" w:rsidP="004E14DF"/>
              </w:tc>
            </w:tr>
          </w:tbl>
          <w:p w14:paraId="74AB3B73" w14:textId="77777777" w:rsidR="004E14DF" w:rsidRDefault="004E14DF" w:rsidP="004E14DF"/>
        </w:tc>
        <w:tc>
          <w:tcPr>
            <w:tcW w:w="4482" w:type="dxa"/>
            <w:gridSpan w:val="2"/>
          </w:tcPr>
          <w:p w14:paraId="68149D44" w14:textId="77777777" w:rsidR="004E14DF" w:rsidRDefault="004E14DF" w:rsidP="004E14DF"/>
        </w:tc>
      </w:tr>
      <w:tr w:rsidR="004E14DF" w14:paraId="387510D5" w14:textId="77777777" w:rsidTr="00B26B5F">
        <w:tc>
          <w:tcPr>
            <w:tcW w:w="4388" w:type="dxa"/>
          </w:tcPr>
          <w:p w14:paraId="6BBC46B2" w14:textId="5FBDA502" w:rsidR="004E14DF" w:rsidRDefault="004E14DF" w:rsidP="004E14DF">
            <w:r w:rsidRPr="004E14DF">
              <w:rPr>
                <w:rStyle w:val="tlid-translation"/>
                <w:b/>
                <w:bCs/>
              </w:rPr>
              <w:lastRenderedPageBreak/>
              <w:t xml:space="preserve">3.5. </w:t>
            </w:r>
            <w:r>
              <w:rPr>
                <w:rStyle w:val="tlid-translation"/>
              </w:rPr>
              <w:t>Verwendung von Vorauszahlungen: Wenn Sie von Ihren FT-</w:t>
            </w:r>
            <w:r w:rsidRPr="00A24106">
              <w:rPr>
                <w:rStyle w:val="tlid-translation"/>
                <w:b/>
              </w:rPr>
              <w:t>Käufern</w:t>
            </w:r>
            <w:r>
              <w:rPr>
                <w:rStyle w:val="tlid-translation"/>
              </w:rPr>
              <w:t xml:space="preserve"> eine Vorauszahlung erhalten, </w:t>
            </w:r>
            <w:r w:rsidR="006341DB">
              <w:rPr>
                <w:rStyle w:val="tlid-translation"/>
              </w:rPr>
              <w:t xml:space="preserve">wie </w:t>
            </w:r>
            <w:r>
              <w:rPr>
                <w:rStyle w:val="tlid-translation"/>
              </w:rPr>
              <w:t>verwenden Sie diese?</w:t>
            </w:r>
          </w:p>
        </w:tc>
        <w:tc>
          <w:tcPr>
            <w:tcW w:w="4697" w:type="dxa"/>
            <w:gridSpan w:val="3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91"/>
              <w:gridCol w:w="1490"/>
              <w:gridCol w:w="1490"/>
            </w:tblGrid>
            <w:tr w:rsidR="004E14DF" w14:paraId="4B0ACF96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30F0FEB2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2867B906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2E31E429" w14:textId="77777777" w:rsidR="004E14DF" w:rsidRDefault="004E14DF" w:rsidP="004E14DF"/>
              </w:tc>
            </w:tr>
          </w:tbl>
          <w:p w14:paraId="78CA8D66" w14:textId="77777777" w:rsidR="004E14DF" w:rsidRDefault="004E14DF" w:rsidP="004E14DF"/>
        </w:tc>
        <w:tc>
          <w:tcPr>
            <w:tcW w:w="4482" w:type="dxa"/>
            <w:gridSpan w:val="2"/>
          </w:tcPr>
          <w:p w14:paraId="0D9F6F14" w14:textId="77777777" w:rsidR="004E14DF" w:rsidRDefault="004E14DF" w:rsidP="004E14DF"/>
        </w:tc>
      </w:tr>
      <w:tr w:rsidR="004E14DF" w14:paraId="5E3776CE" w14:textId="77777777" w:rsidTr="00B26B5F">
        <w:tc>
          <w:tcPr>
            <w:tcW w:w="4388" w:type="dxa"/>
          </w:tcPr>
          <w:p w14:paraId="7AA2B996" w14:textId="4A804D62" w:rsidR="004E14DF" w:rsidRDefault="004E14DF" w:rsidP="004E14DF">
            <w:r>
              <w:rPr>
                <w:rStyle w:val="tlid-translation"/>
                <w:b/>
              </w:rPr>
              <w:t>3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>6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 xml:space="preserve"> </w:t>
            </w:r>
            <w:r>
              <w:rPr>
                <w:rStyle w:val="tlid-translation"/>
              </w:rPr>
              <w:t>langfristige Beziehungen: Sie unterhalten langfristige Beziehungen zu Ihren FT-Käufern</w:t>
            </w:r>
            <w:r w:rsidR="000B7E68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 xml:space="preserve">von FT-Produkten, um das Handelsniveau zum Nutzen der Produzenten aufrechtzuerhalten und wenn möglich zu erhöhen. Sie beenden die Handelsbeziehungen nicht und </w:t>
            </w:r>
            <w:r w:rsidR="006341DB">
              <w:rPr>
                <w:rStyle w:val="tlid-translation"/>
              </w:rPr>
              <w:t xml:space="preserve">stornieren einen </w:t>
            </w:r>
            <w:r>
              <w:rPr>
                <w:rStyle w:val="tlid-translation"/>
              </w:rPr>
              <w:t>Kauf nicht ohne entsprechende Ankündigung und Begründung.</w:t>
            </w:r>
          </w:p>
        </w:tc>
        <w:tc>
          <w:tcPr>
            <w:tcW w:w="4714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6"/>
              <w:gridCol w:w="1496"/>
            </w:tblGrid>
            <w:tr w:rsidR="004E14DF" w14:paraId="4E8BDE41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4FB6A1C2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2C686978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3CA2D9D7" w14:textId="77777777" w:rsidR="004E14DF" w:rsidRDefault="004E14DF" w:rsidP="004E14DF"/>
              </w:tc>
            </w:tr>
          </w:tbl>
          <w:p w14:paraId="66DA3296" w14:textId="77777777" w:rsidR="004E14DF" w:rsidRDefault="004E14DF" w:rsidP="004E14DF"/>
        </w:tc>
        <w:tc>
          <w:tcPr>
            <w:tcW w:w="4465" w:type="dxa"/>
          </w:tcPr>
          <w:p w14:paraId="5BD38F90" w14:textId="77777777" w:rsidR="004E14DF" w:rsidRDefault="004E14DF" w:rsidP="004E14DF"/>
        </w:tc>
      </w:tr>
      <w:tr w:rsidR="004E14DF" w14:paraId="51036D00" w14:textId="77777777" w:rsidTr="00B26B5F">
        <w:tc>
          <w:tcPr>
            <w:tcW w:w="4388" w:type="dxa"/>
          </w:tcPr>
          <w:p w14:paraId="57DA6294" w14:textId="77777777" w:rsidR="004E14DF" w:rsidRDefault="004E14DF" w:rsidP="004E14DF">
            <w:pPr>
              <w:rPr>
                <w:rStyle w:val="tlid-translation"/>
                <w:sz w:val="18"/>
                <w:szCs w:val="18"/>
              </w:rPr>
            </w:pPr>
            <w:r>
              <w:rPr>
                <w:rStyle w:val="tlid-translation"/>
                <w:b/>
              </w:rPr>
              <w:t>3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>7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 xml:space="preserve"> </w:t>
            </w:r>
            <w:r>
              <w:rPr>
                <w:rStyle w:val="tlid-translation"/>
              </w:rPr>
              <w:t>Unlauterer Wettbewerb: Sie führen keinen unlauteren Wettbewerb mit anderen Firmen und respektieren das geistige Eigentum und die damit verbundenen Rechte in Bezug auf geschützte Namen / Marken, Designs, einschließlich Logos, Etiketten und kulturell basierte Designs oder Namen.</w:t>
            </w:r>
            <w:r>
              <w:br/>
            </w:r>
          </w:p>
          <w:p w14:paraId="0291C3EB" w14:textId="1A589CCC" w:rsidR="004E14DF" w:rsidRPr="00AE0150" w:rsidRDefault="004E14DF" w:rsidP="004E14DF">
            <w:pPr>
              <w:rPr>
                <w:i/>
                <w:iCs/>
              </w:rPr>
            </w:pPr>
            <w:r w:rsidRPr="00AE0150">
              <w:rPr>
                <w:rStyle w:val="tlid-translation"/>
                <w:i/>
                <w:iCs/>
                <w:sz w:val="20"/>
                <w:szCs w:val="20"/>
              </w:rPr>
              <w:t>Hinweis: Unlauterer Wettbewerb ist definiert als jede absichtliche Handlung, um Wettbewerbern Schaden zuzufügen, z.</w:t>
            </w:r>
            <w:r w:rsidR="006341DB" w:rsidRPr="00AE0150">
              <w:rPr>
                <w:rStyle w:val="tlid-translation"/>
                <w:i/>
                <w:iCs/>
                <w:sz w:val="20"/>
                <w:szCs w:val="20"/>
              </w:rPr>
              <w:t>B.</w:t>
            </w:r>
            <w:r w:rsidRPr="00AE0150">
              <w:rPr>
                <w:rStyle w:val="tlid-translation"/>
                <w:i/>
                <w:iCs/>
                <w:sz w:val="20"/>
                <w:szCs w:val="20"/>
              </w:rPr>
              <w:t xml:space="preserve"> diffamierende Bemerkungen </w:t>
            </w:r>
            <w:r w:rsidR="006341DB" w:rsidRPr="00AE0150">
              <w:rPr>
                <w:rStyle w:val="tlid-translation"/>
                <w:i/>
                <w:iCs/>
                <w:sz w:val="20"/>
                <w:szCs w:val="20"/>
              </w:rPr>
              <w:t xml:space="preserve">über </w:t>
            </w:r>
            <w:r w:rsidRPr="00AE0150">
              <w:rPr>
                <w:rStyle w:val="tlid-translation"/>
                <w:i/>
                <w:iCs/>
                <w:sz w:val="20"/>
                <w:szCs w:val="20"/>
              </w:rPr>
              <w:t>andere FT</w:t>
            </w:r>
            <w:r w:rsidR="000B7E68">
              <w:rPr>
                <w:rStyle w:val="tlid-translation"/>
                <w:i/>
                <w:iCs/>
                <w:sz w:val="20"/>
                <w:szCs w:val="20"/>
              </w:rPr>
              <w:t xml:space="preserve"> </w:t>
            </w:r>
            <w:r w:rsidRPr="00AE0150">
              <w:rPr>
                <w:rStyle w:val="tlid-translation"/>
                <w:i/>
                <w:iCs/>
                <w:sz w:val="20"/>
                <w:szCs w:val="20"/>
              </w:rPr>
              <w:t>O</w:t>
            </w:r>
            <w:r w:rsidR="000B7E68">
              <w:rPr>
                <w:rStyle w:val="tlid-translation"/>
                <w:i/>
                <w:iCs/>
                <w:sz w:val="20"/>
                <w:szCs w:val="20"/>
              </w:rPr>
              <w:t>rganisationen</w:t>
            </w:r>
            <w:r w:rsidRPr="00AE0150">
              <w:rPr>
                <w:rStyle w:val="tlid-translation"/>
                <w:i/>
                <w:iCs/>
                <w:sz w:val="20"/>
                <w:szCs w:val="20"/>
              </w:rPr>
              <w:t xml:space="preserve">, um </w:t>
            </w:r>
            <w:r w:rsidR="006341DB" w:rsidRPr="00AE0150">
              <w:rPr>
                <w:rStyle w:val="tlid-translation"/>
                <w:i/>
                <w:iCs/>
                <w:sz w:val="20"/>
                <w:szCs w:val="20"/>
              </w:rPr>
              <w:t>Käufer</w:t>
            </w:r>
            <w:r w:rsidRPr="00AE0150">
              <w:rPr>
                <w:rStyle w:val="tlid-translation"/>
                <w:i/>
                <w:iCs/>
                <w:sz w:val="20"/>
                <w:szCs w:val="20"/>
              </w:rPr>
              <w:t xml:space="preserve"> davon zu überzeugen, zu </w:t>
            </w:r>
            <w:r w:rsidR="006341DB" w:rsidRPr="00AE0150">
              <w:rPr>
                <w:rStyle w:val="tlid-translation"/>
                <w:i/>
                <w:iCs/>
                <w:sz w:val="20"/>
                <w:szCs w:val="20"/>
              </w:rPr>
              <w:t>I</w:t>
            </w:r>
            <w:r w:rsidRPr="00AE0150">
              <w:rPr>
                <w:rStyle w:val="tlid-translation"/>
                <w:i/>
                <w:iCs/>
                <w:sz w:val="20"/>
                <w:szCs w:val="20"/>
              </w:rPr>
              <w:t>hnen als Lieferanten zu wechseln; absichtliche kurzfristige / nicht nachhaltige Dumpingpreispraktiken, um Wettbewerber aus dem Geschäft zu zwingen.</w:t>
            </w:r>
          </w:p>
        </w:tc>
        <w:tc>
          <w:tcPr>
            <w:tcW w:w="4714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6"/>
              <w:gridCol w:w="1496"/>
            </w:tblGrid>
            <w:tr w:rsidR="004E14DF" w14:paraId="5DA67F83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2D15D182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3913387A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316A7F68" w14:textId="77777777" w:rsidR="004E14DF" w:rsidRDefault="004E14DF" w:rsidP="004E14DF"/>
              </w:tc>
            </w:tr>
          </w:tbl>
          <w:p w14:paraId="5776B069" w14:textId="77777777" w:rsidR="004E14DF" w:rsidRDefault="004E14DF" w:rsidP="004E14DF"/>
        </w:tc>
        <w:tc>
          <w:tcPr>
            <w:tcW w:w="4465" w:type="dxa"/>
          </w:tcPr>
          <w:p w14:paraId="7F5A9497" w14:textId="77777777" w:rsidR="004E14DF" w:rsidRDefault="004E14DF" w:rsidP="004E14DF"/>
        </w:tc>
      </w:tr>
    </w:tbl>
    <w:p w14:paraId="6F9C797C" w14:textId="6F92F75C" w:rsidR="004E14DF" w:rsidRDefault="004E14DF" w:rsidP="004E14DF"/>
    <w:p w14:paraId="74286DFE" w14:textId="77777777" w:rsidR="00551641" w:rsidRDefault="00551641" w:rsidP="004E14DF"/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42"/>
        <w:gridCol w:w="11"/>
        <w:gridCol w:w="4373"/>
        <w:gridCol w:w="153"/>
        <w:gridCol w:w="4488"/>
      </w:tblGrid>
      <w:tr w:rsidR="004E14DF" w:rsidRPr="004E14DF" w14:paraId="0FB76AC0" w14:textId="77777777" w:rsidTr="00FD7BC2">
        <w:tc>
          <w:tcPr>
            <w:tcW w:w="13567" w:type="dxa"/>
            <w:gridSpan w:val="5"/>
            <w:shd w:val="clear" w:color="auto" w:fill="B4C6E7" w:themeFill="accent5" w:themeFillTint="66"/>
          </w:tcPr>
          <w:p w14:paraId="60ED6E90" w14:textId="0C56CFBD" w:rsidR="004E14DF" w:rsidRPr="004E14DF" w:rsidRDefault="004E14DF" w:rsidP="004E14DF">
            <w:pPr>
              <w:rPr>
                <w:b/>
                <w:lang w:val="en-US"/>
              </w:rPr>
            </w:pPr>
            <w:r w:rsidRPr="004E14DF">
              <w:rPr>
                <w:b/>
                <w:lang w:val="en-US"/>
              </w:rPr>
              <w:lastRenderedPageBreak/>
              <w:t xml:space="preserve">4 </w:t>
            </w:r>
            <w:r w:rsidRPr="00FD7BC2">
              <w:rPr>
                <w:b/>
              </w:rPr>
              <w:t>Zahlung fairer Preise</w:t>
            </w:r>
            <w:r w:rsidRPr="004E14DF">
              <w:rPr>
                <w:b/>
                <w:lang w:val="en-US"/>
              </w:rPr>
              <w:t xml:space="preserve">   </w:t>
            </w:r>
          </w:p>
        </w:tc>
      </w:tr>
      <w:tr w:rsidR="004E14DF" w14:paraId="652C232D" w14:textId="77777777" w:rsidTr="00B26B5F">
        <w:tc>
          <w:tcPr>
            <w:tcW w:w="4542" w:type="dxa"/>
            <w:shd w:val="clear" w:color="auto" w:fill="D9D9D9" w:themeFill="background1" w:themeFillShade="D9"/>
            <w:vAlign w:val="bottom"/>
          </w:tcPr>
          <w:p w14:paraId="0A86F276" w14:textId="77777777" w:rsidR="004E14DF" w:rsidRDefault="004E14DF" w:rsidP="004E14DF">
            <w:r>
              <w:t>Punkt / Inhalt der Einhaltungs-Kriterien</w:t>
            </w:r>
          </w:p>
          <w:p w14:paraId="761060DF" w14:textId="0F961AC1" w:rsidR="004E14DF" w:rsidRDefault="004E14DF" w:rsidP="004E14DF"/>
        </w:tc>
        <w:tc>
          <w:tcPr>
            <w:tcW w:w="4384" w:type="dxa"/>
            <w:gridSpan w:val="2"/>
            <w:shd w:val="clear" w:color="auto" w:fill="D9D9D9" w:themeFill="background1" w:themeFillShade="D9"/>
            <w:vAlign w:val="bottom"/>
          </w:tcPr>
          <w:p w14:paraId="6D613A34" w14:textId="77777777" w:rsidR="004E14DF" w:rsidRDefault="004E14DF" w:rsidP="004E14DF">
            <w:pPr>
              <w:rPr>
                <w:rStyle w:val="tlid-translation"/>
              </w:rPr>
            </w:pPr>
            <w:r>
              <w:rPr>
                <w:rStyle w:val="tlid-translation"/>
              </w:rPr>
              <w:t>Bitte bewerten Sie die Einhaltung der im Standard festgelegten Kriterien: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311"/>
              <w:gridCol w:w="1458"/>
              <w:gridCol w:w="1389"/>
            </w:tblGrid>
            <w:tr w:rsidR="004E14DF" w14:paraId="03B9DFC4" w14:textId="77777777" w:rsidTr="004E14DF">
              <w:tc>
                <w:tcPr>
                  <w:tcW w:w="1511" w:type="dxa"/>
                </w:tcPr>
                <w:p w14:paraId="4602CC02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OK</w:t>
                  </w:r>
                </w:p>
                <w:p w14:paraId="745950F3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</w:tcPr>
                <w:p w14:paraId="21836D85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Verbesserung</w:t>
                  </w:r>
                </w:p>
                <w:p w14:paraId="4A0D48E1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notwendig</w:t>
                  </w:r>
                </w:p>
              </w:tc>
              <w:tc>
                <w:tcPr>
                  <w:tcW w:w="1511" w:type="dxa"/>
                </w:tcPr>
                <w:p w14:paraId="7AB1B71A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Kriterien</w:t>
                  </w:r>
                </w:p>
                <w:p w14:paraId="0ECA58B5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nicht erfüllt</w:t>
                  </w:r>
                </w:p>
              </w:tc>
            </w:tr>
            <w:tr w:rsidR="004E14DF" w14:paraId="10CE79F9" w14:textId="77777777" w:rsidTr="004E14DF">
              <w:tc>
                <w:tcPr>
                  <w:tcW w:w="1511" w:type="dxa"/>
                  <w:shd w:val="clear" w:color="auto" w:fill="92D050"/>
                </w:tcPr>
                <w:p w14:paraId="0CCA04AC" w14:textId="77777777" w:rsidR="004E14DF" w:rsidRDefault="004E14DF" w:rsidP="004E14DF"/>
              </w:tc>
              <w:tc>
                <w:tcPr>
                  <w:tcW w:w="1511" w:type="dxa"/>
                  <w:shd w:val="clear" w:color="auto" w:fill="FFC000"/>
                </w:tcPr>
                <w:p w14:paraId="3D22033E" w14:textId="77777777" w:rsidR="004E14DF" w:rsidRDefault="004E14DF" w:rsidP="004E14DF"/>
              </w:tc>
              <w:tc>
                <w:tcPr>
                  <w:tcW w:w="1511" w:type="dxa"/>
                  <w:shd w:val="clear" w:color="auto" w:fill="FF0000"/>
                </w:tcPr>
                <w:p w14:paraId="5CE3234F" w14:textId="77777777" w:rsidR="004E14DF" w:rsidRDefault="004E14DF" w:rsidP="004E14DF"/>
              </w:tc>
            </w:tr>
          </w:tbl>
          <w:p w14:paraId="5C2A0AFD" w14:textId="77777777" w:rsidR="004E14DF" w:rsidRDefault="004E14DF" w:rsidP="004E14DF"/>
        </w:tc>
        <w:tc>
          <w:tcPr>
            <w:tcW w:w="4641" w:type="dxa"/>
            <w:gridSpan w:val="2"/>
            <w:shd w:val="clear" w:color="auto" w:fill="D9D9D9" w:themeFill="background1" w:themeFillShade="D9"/>
            <w:vAlign w:val="bottom"/>
          </w:tcPr>
          <w:p w14:paraId="53F47B54" w14:textId="77777777" w:rsidR="004E14DF" w:rsidRDefault="004E14DF" w:rsidP="004E14DF">
            <w:r>
              <w:rPr>
                <w:rStyle w:val="tlid-translation"/>
              </w:rPr>
              <w:t>Aktion zur Verbesserung des Problempunktes</w:t>
            </w:r>
          </w:p>
        </w:tc>
      </w:tr>
      <w:tr w:rsidR="004E14DF" w:rsidRPr="00B26B5F" w14:paraId="3AB53C71" w14:textId="77777777" w:rsidTr="00B26B5F">
        <w:tc>
          <w:tcPr>
            <w:tcW w:w="4553" w:type="dxa"/>
            <w:gridSpan w:val="2"/>
          </w:tcPr>
          <w:p w14:paraId="5FA074AF" w14:textId="333B3F18" w:rsidR="004E14DF" w:rsidRDefault="004E14DF" w:rsidP="004E14DF">
            <w:r>
              <w:rPr>
                <w:rStyle w:val="tlid-translation"/>
                <w:b/>
              </w:rPr>
              <w:t>4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>1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 xml:space="preserve"> </w:t>
            </w:r>
            <w:r>
              <w:t xml:space="preserve">Welche Löhne werden von Ihrem </w:t>
            </w:r>
            <w:r w:rsidR="00B67E76">
              <w:rPr>
                <w:rFonts w:cstheme="minorHAnsi"/>
              </w:rPr>
              <w:t>Lieferanten/</w:t>
            </w:r>
            <w:proofErr w:type="spellStart"/>
            <w:proofErr w:type="gramStart"/>
            <w:r w:rsidR="00B67E76">
              <w:rPr>
                <w:rFonts w:cstheme="minorHAnsi"/>
              </w:rPr>
              <w:t>Produzent:innen</w:t>
            </w:r>
            <w:proofErr w:type="spellEnd"/>
            <w:proofErr w:type="gramEnd"/>
            <w:r w:rsidR="00B67E76">
              <w:t xml:space="preserve"> </w:t>
            </w:r>
            <w:r>
              <w:t xml:space="preserve">an </w:t>
            </w:r>
            <w:r w:rsidR="00B67E76">
              <w:t xml:space="preserve">die </w:t>
            </w:r>
            <w:r>
              <w:t xml:space="preserve"> </w:t>
            </w:r>
            <w:proofErr w:type="spellStart"/>
            <w:r>
              <w:t>Arbeiter</w:t>
            </w:r>
            <w:r w:rsidR="00B67E76">
              <w:t>:i</w:t>
            </w:r>
            <w:r>
              <w:t>nnen</w:t>
            </w:r>
            <w:proofErr w:type="spellEnd"/>
            <w:r>
              <w:t xml:space="preserve"> bezahlt?</w:t>
            </w:r>
          </w:p>
          <w:p w14:paraId="2BA52B00" w14:textId="394AFC4F" w:rsidR="004E14DF" w:rsidRDefault="002748D4" w:rsidP="004E14DF">
            <w:pPr>
              <w:pStyle w:val="Listenabsatz"/>
              <w:numPr>
                <w:ilvl w:val="0"/>
                <w:numId w:val="15"/>
              </w:numPr>
            </w:pPr>
            <w:r w:rsidRPr="002748D4">
              <w:t xml:space="preserve">Gesetzlicher Mindestlohn </w:t>
            </w:r>
            <w:r>
              <w:t>(</w:t>
            </w:r>
            <w:proofErr w:type="spellStart"/>
            <w:r w:rsidR="004E14DF" w:rsidRPr="002748D4">
              <w:rPr>
                <w:i/>
                <w:iCs/>
              </w:rPr>
              <w:t>Statuary</w:t>
            </w:r>
            <w:proofErr w:type="spellEnd"/>
            <w:r w:rsidR="004E14DF" w:rsidRPr="002748D4">
              <w:rPr>
                <w:i/>
                <w:iCs/>
              </w:rPr>
              <w:t xml:space="preserve"> Minimum Wage</w:t>
            </w:r>
            <w:r>
              <w:t>)</w:t>
            </w:r>
          </w:p>
          <w:p w14:paraId="2AB5D397" w14:textId="3ABD3014" w:rsidR="002748D4" w:rsidRPr="00877D70" w:rsidRDefault="002748D4" w:rsidP="004E14DF">
            <w:pPr>
              <w:pStyle w:val="Listenabsatz"/>
              <w:numPr>
                <w:ilvl w:val="0"/>
                <w:numId w:val="15"/>
              </w:numPr>
              <w:rPr>
                <w:lang w:val="en-US"/>
              </w:rPr>
            </w:pPr>
            <w:r w:rsidRPr="002748D4">
              <w:t xml:space="preserve">Existenzsichernde Löhne </w:t>
            </w:r>
            <w:r>
              <w:t>(</w:t>
            </w:r>
            <w:r w:rsidR="004E14DF" w:rsidRPr="002748D4">
              <w:rPr>
                <w:i/>
                <w:iCs/>
              </w:rPr>
              <w:t xml:space="preserve">Living </w:t>
            </w:r>
            <w:proofErr w:type="spellStart"/>
            <w:r w:rsidR="004E14DF" w:rsidRPr="002748D4">
              <w:rPr>
                <w:i/>
                <w:iCs/>
              </w:rPr>
              <w:t>Wage</w:t>
            </w:r>
            <w:r w:rsidRPr="002748D4">
              <w:rPr>
                <w:i/>
                <w:iCs/>
              </w:rPr>
              <w:t>s</w:t>
            </w:r>
            <w:proofErr w:type="spellEnd"/>
            <w:r>
              <w:t>)</w:t>
            </w:r>
          </w:p>
          <w:p w14:paraId="06EA3BEC" w14:textId="43B35F7F" w:rsidR="0023471E" w:rsidRPr="002748D4" w:rsidRDefault="0023471E" w:rsidP="004E14DF">
            <w:pPr>
              <w:pStyle w:val="Listenabsatz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Sonstiges</w:t>
            </w:r>
            <w:proofErr w:type="spellEnd"/>
            <w:r>
              <w:rPr>
                <w:lang w:val="en-US"/>
              </w:rPr>
              <w:t xml:space="preserve"> (fair </w:t>
            </w:r>
            <w:proofErr w:type="gramStart"/>
            <w:r>
              <w:rPr>
                <w:lang w:val="en-US"/>
              </w:rPr>
              <w:t>wages )</w:t>
            </w:r>
            <w:proofErr w:type="gramEnd"/>
          </w:p>
          <w:p w14:paraId="401B9250" w14:textId="4CF66B29" w:rsidR="004E14DF" w:rsidRPr="002748D4" w:rsidRDefault="004E14DF" w:rsidP="002748D4">
            <w:pPr>
              <w:ind w:left="360"/>
              <w:rPr>
                <w:lang w:val="en-US"/>
              </w:rPr>
            </w:pPr>
          </w:p>
        </w:tc>
        <w:tc>
          <w:tcPr>
            <w:tcW w:w="4373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383"/>
              <w:gridCol w:w="1382"/>
              <w:gridCol w:w="1382"/>
            </w:tblGrid>
            <w:tr w:rsidR="004E14DF" w:rsidRPr="002748D4" w14:paraId="186E3B36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7CC8DC2D" w14:textId="77777777" w:rsidR="004E14DF" w:rsidRPr="002748D4" w:rsidRDefault="004E14DF" w:rsidP="004E14D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11" w:type="dxa"/>
                  <w:shd w:val="clear" w:color="auto" w:fill="FFFFFF" w:themeFill="background1"/>
                </w:tcPr>
                <w:p w14:paraId="40B3B7BD" w14:textId="77777777" w:rsidR="004E14DF" w:rsidRPr="002748D4" w:rsidRDefault="004E14DF" w:rsidP="004E14D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11" w:type="dxa"/>
                  <w:shd w:val="clear" w:color="auto" w:fill="FFFFFF" w:themeFill="background1"/>
                </w:tcPr>
                <w:p w14:paraId="499C9E35" w14:textId="77777777" w:rsidR="004E14DF" w:rsidRPr="002748D4" w:rsidRDefault="004E14DF" w:rsidP="004E14DF">
                  <w:pPr>
                    <w:rPr>
                      <w:lang w:val="en-US"/>
                    </w:rPr>
                  </w:pPr>
                </w:p>
              </w:tc>
            </w:tr>
          </w:tbl>
          <w:p w14:paraId="57E245EE" w14:textId="77777777" w:rsidR="004E14DF" w:rsidRPr="002748D4" w:rsidRDefault="004E14DF" w:rsidP="004E14DF">
            <w:pPr>
              <w:rPr>
                <w:lang w:val="en-US"/>
              </w:rPr>
            </w:pPr>
          </w:p>
        </w:tc>
        <w:tc>
          <w:tcPr>
            <w:tcW w:w="4641" w:type="dxa"/>
            <w:gridSpan w:val="2"/>
          </w:tcPr>
          <w:p w14:paraId="7DDAB0ED" w14:textId="40CEDC79" w:rsidR="004E14DF" w:rsidRDefault="00B26B5F" w:rsidP="004E14DF">
            <w:r>
              <w:t>Bitte a</w:t>
            </w:r>
            <w:r w:rsidR="004E14DF">
              <w:t>nkreuzen</w:t>
            </w:r>
          </w:p>
          <w:p w14:paraId="4245531E" w14:textId="77777777" w:rsidR="004E14DF" w:rsidRDefault="004E14DF" w:rsidP="004E14DF"/>
          <w:p w14:paraId="27F40C49" w14:textId="07F15745" w:rsidR="002748D4" w:rsidRDefault="002748D4" w:rsidP="002748D4">
            <w:pPr>
              <w:pStyle w:val="Listenabsatz"/>
              <w:numPr>
                <w:ilvl w:val="0"/>
                <w:numId w:val="19"/>
              </w:numPr>
            </w:pPr>
            <w:r w:rsidRPr="002748D4">
              <w:t xml:space="preserve">Gesetzlicher Mindestlohn </w:t>
            </w:r>
            <w:r>
              <w:t>(</w:t>
            </w:r>
            <w:proofErr w:type="spellStart"/>
            <w:r w:rsidRPr="002748D4">
              <w:rPr>
                <w:i/>
                <w:iCs/>
              </w:rPr>
              <w:t>Statuary</w:t>
            </w:r>
            <w:proofErr w:type="spellEnd"/>
            <w:r w:rsidRPr="002748D4">
              <w:rPr>
                <w:i/>
                <w:iCs/>
              </w:rPr>
              <w:t xml:space="preserve"> Minimum Wage</w:t>
            </w:r>
            <w:r>
              <w:t>)</w:t>
            </w:r>
          </w:p>
          <w:p w14:paraId="58881174" w14:textId="77777777" w:rsidR="002748D4" w:rsidRPr="002748D4" w:rsidRDefault="002748D4" w:rsidP="002748D4">
            <w:pPr>
              <w:pStyle w:val="Listenabsatz"/>
              <w:numPr>
                <w:ilvl w:val="0"/>
                <w:numId w:val="19"/>
              </w:numPr>
              <w:rPr>
                <w:lang w:val="en-US"/>
              </w:rPr>
            </w:pPr>
            <w:r w:rsidRPr="002748D4">
              <w:t xml:space="preserve">Existenzsichernde Löhne </w:t>
            </w:r>
            <w:r>
              <w:t>(</w:t>
            </w:r>
            <w:r w:rsidRPr="002748D4">
              <w:rPr>
                <w:i/>
                <w:iCs/>
              </w:rPr>
              <w:t xml:space="preserve">Living </w:t>
            </w:r>
            <w:proofErr w:type="spellStart"/>
            <w:r w:rsidRPr="002748D4">
              <w:rPr>
                <w:i/>
                <w:iCs/>
              </w:rPr>
              <w:t>Wages</w:t>
            </w:r>
            <w:proofErr w:type="spellEnd"/>
            <w:r>
              <w:t>)</w:t>
            </w:r>
          </w:p>
          <w:p w14:paraId="1EA1A7F6" w14:textId="77126D2C" w:rsidR="004E14DF" w:rsidRPr="00B26B5F" w:rsidRDefault="004E14DF" w:rsidP="004E14DF">
            <w:pPr>
              <w:rPr>
                <w:lang w:val="en-US"/>
              </w:rPr>
            </w:pPr>
          </w:p>
        </w:tc>
      </w:tr>
      <w:tr w:rsidR="004E14DF" w14:paraId="5EC6AA2E" w14:textId="77777777" w:rsidTr="00B26B5F">
        <w:tc>
          <w:tcPr>
            <w:tcW w:w="4553" w:type="dxa"/>
            <w:gridSpan w:val="2"/>
          </w:tcPr>
          <w:p w14:paraId="7B169853" w14:textId="0F11909D" w:rsidR="004E14DF" w:rsidRDefault="004E14DF" w:rsidP="004E14DF">
            <w:r>
              <w:rPr>
                <w:rStyle w:val="tlid-translation"/>
                <w:b/>
              </w:rPr>
              <w:t>4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>2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 xml:space="preserve">  </w:t>
            </w:r>
            <w:r>
              <w:t xml:space="preserve">Wie stellen Sie die Zahlung eines Fairen Preises an Ihre </w:t>
            </w:r>
            <w:proofErr w:type="spellStart"/>
            <w:proofErr w:type="gramStart"/>
            <w:r w:rsidR="00B67E76">
              <w:rPr>
                <w:rFonts w:cstheme="minorHAnsi"/>
              </w:rPr>
              <w:t>Produzent:innen</w:t>
            </w:r>
            <w:proofErr w:type="spellEnd"/>
            <w:proofErr w:type="gramEnd"/>
            <w:r w:rsidR="00B67E76">
              <w:t xml:space="preserve"> </w:t>
            </w:r>
            <w:r>
              <w:t xml:space="preserve">/ </w:t>
            </w:r>
            <w:proofErr w:type="spellStart"/>
            <w:r>
              <w:t>Handwerker</w:t>
            </w:r>
            <w:r w:rsidR="00B67E76">
              <w:t>:innen</w:t>
            </w:r>
            <w:proofErr w:type="spellEnd"/>
            <w:r>
              <w:t xml:space="preserve"> sicher?</w:t>
            </w:r>
          </w:p>
        </w:tc>
        <w:tc>
          <w:tcPr>
            <w:tcW w:w="4373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383"/>
              <w:gridCol w:w="1382"/>
              <w:gridCol w:w="1382"/>
            </w:tblGrid>
            <w:tr w:rsidR="004E14DF" w14:paraId="138B045E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2CDE9925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72A5F6FB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6400F384" w14:textId="77777777" w:rsidR="004E14DF" w:rsidRDefault="004E14DF" w:rsidP="004E14DF"/>
              </w:tc>
            </w:tr>
          </w:tbl>
          <w:p w14:paraId="573355D3" w14:textId="77777777" w:rsidR="004E14DF" w:rsidRDefault="004E14DF" w:rsidP="004E14DF"/>
        </w:tc>
        <w:tc>
          <w:tcPr>
            <w:tcW w:w="4641" w:type="dxa"/>
            <w:gridSpan w:val="2"/>
          </w:tcPr>
          <w:p w14:paraId="67706B06" w14:textId="77777777" w:rsidR="004E14DF" w:rsidRDefault="004E14DF" w:rsidP="004E14DF"/>
        </w:tc>
      </w:tr>
      <w:tr w:rsidR="004E14DF" w:rsidRPr="00B26B5F" w14:paraId="78EB5F33" w14:textId="77777777" w:rsidTr="00B26B5F">
        <w:tc>
          <w:tcPr>
            <w:tcW w:w="4553" w:type="dxa"/>
            <w:gridSpan w:val="2"/>
          </w:tcPr>
          <w:p w14:paraId="6DAEF814" w14:textId="3B4102EE" w:rsidR="004E14DF" w:rsidRDefault="004E14DF" w:rsidP="004E14DF">
            <w:r>
              <w:rPr>
                <w:rStyle w:val="tlid-translation"/>
                <w:b/>
              </w:rPr>
              <w:t>4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>3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 xml:space="preserve"> </w:t>
            </w:r>
            <w:r>
              <w:t xml:space="preserve">Wie hoch sind folgende Lohn-Werte in </w:t>
            </w:r>
            <w:r w:rsidR="002748D4">
              <w:t>I</w:t>
            </w:r>
            <w:r>
              <w:t>hrem Hersteller-Land (bei mehreren Bezugs-Ländern jeweils pro Land angeben)?</w:t>
            </w:r>
          </w:p>
          <w:p w14:paraId="32D6BE99" w14:textId="77777777" w:rsidR="002748D4" w:rsidRDefault="002748D4" w:rsidP="002748D4">
            <w:pPr>
              <w:pStyle w:val="Listenabsatz"/>
              <w:numPr>
                <w:ilvl w:val="0"/>
                <w:numId w:val="16"/>
              </w:numPr>
            </w:pPr>
            <w:r w:rsidRPr="002748D4">
              <w:t xml:space="preserve">Gesetzlicher Mindestlohn </w:t>
            </w:r>
            <w:r>
              <w:t>(</w:t>
            </w:r>
            <w:proofErr w:type="spellStart"/>
            <w:r w:rsidRPr="002748D4">
              <w:rPr>
                <w:i/>
                <w:iCs/>
              </w:rPr>
              <w:t>Statuary</w:t>
            </w:r>
            <w:proofErr w:type="spellEnd"/>
            <w:r w:rsidRPr="002748D4">
              <w:rPr>
                <w:i/>
                <w:iCs/>
              </w:rPr>
              <w:t xml:space="preserve"> Minimum Wage</w:t>
            </w:r>
            <w:r>
              <w:t>)</w:t>
            </w:r>
          </w:p>
          <w:p w14:paraId="60109236" w14:textId="1E3CAA2E" w:rsidR="004E14DF" w:rsidRPr="002748D4" w:rsidRDefault="002748D4" w:rsidP="002748D4">
            <w:pPr>
              <w:pStyle w:val="Listenabsatz"/>
              <w:numPr>
                <w:ilvl w:val="0"/>
                <w:numId w:val="16"/>
              </w:numPr>
              <w:rPr>
                <w:lang w:val="en-US"/>
              </w:rPr>
            </w:pPr>
            <w:r w:rsidRPr="002748D4">
              <w:t xml:space="preserve">Existenzsichernde Löhne </w:t>
            </w:r>
            <w:r>
              <w:t>(</w:t>
            </w:r>
            <w:r w:rsidRPr="002748D4">
              <w:rPr>
                <w:i/>
                <w:iCs/>
              </w:rPr>
              <w:t xml:space="preserve">Living </w:t>
            </w:r>
            <w:proofErr w:type="spellStart"/>
            <w:r w:rsidRPr="002748D4">
              <w:rPr>
                <w:i/>
                <w:iCs/>
              </w:rPr>
              <w:t>Wages</w:t>
            </w:r>
            <w:proofErr w:type="spellEnd"/>
            <w:r>
              <w:t>)</w:t>
            </w:r>
          </w:p>
        </w:tc>
        <w:tc>
          <w:tcPr>
            <w:tcW w:w="4373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383"/>
              <w:gridCol w:w="1382"/>
              <w:gridCol w:w="1382"/>
            </w:tblGrid>
            <w:tr w:rsidR="004E14DF" w14:paraId="49083719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76C616E0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286899D8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4FE2C0B8" w14:textId="77777777" w:rsidR="004E14DF" w:rsidRDefault="004E14DF" w:rsidP="004E14DF"/>
              </w:tc>
            </w:tr>
          </w:tbl>
          <w:p w14:paraId="5B369545" w14:textId="77777777" w:rsidR="004E14DF" w:rsidRDefault="004E14DF" w:rsidP="004E14DF"/>
        </w:tc>
        <w:tc>
          <w:tcPr>
            <w:tcW w:w="4641" w:type="dxa"/>
            <w:gridSpan w:val="2"/>
          </w:tcPr>
          <w:p w14:paraId="5D095BB4" w14:textId="49E236F6" w:rsidR="004E14DF" w:rsidRDefault="004E14DF" w:rsidP="004E14DF"/>
          <w:p w14:paraId="339B0D36" w14:textId="5EE576CD" w:rsidR="002748D4" w:rsidRDefault="002748D4" w:rsidP="002748D4">
            <w:pPr>
              <w:pStyle w:val="Listenabsatz"/>
              <w:numPr>
                <w:ilvl w:val="0"/>
                <w:numId w:val="18"/>
              </w:numPr>
            </w:pPr>
            <w:r w:rsidRPr="002748D4">
              <w:t xml:space="preserve">Gesetzlicher Mindestlohn </w:t>
            </w:r>
            <w:r>
              <w:t>(</w:t>
            </w:r>
            <w:proofErr w:type="spellStart"/>
            <w:r w:rsidRPr="002748D4">
              <w:rPr>
                <w:i/>
                <w:iCs/>
              </w:rPr>
              <w:t>Statuary</w:t>
            </w:r>
            <w:proofErr w:type="spellEnd"/>
            <w:r w:rsidRPr="002748D4">
              <w:rPr>
                <w:i/>
                <w:iCs/>
              </w:rPr>
              <w:t xml:space="preserve"> Minimum Wage</w:t>
            </w:r>
            <w:r>
              <w:t xml:space="preserve">) im Monat: </w:t>
            </w:r>
            <w:r>
              <w:br/>
            </w:r>
          </w:p>
          <w:p w14:paraId="5E56AB0E" w14:textId="752E75EF" w:rsidR="002748D4" w:rsidRPr="002748D4" w:rsidRDefault="002748D4" w:rsidP="002748D4">
            <w:pPr>
              <w:pStyle w:val="Listenabsatz"/>
              <w:numPr>
                <w:ilvl w:val="0"/>
                <w:numId w:val="18"/>
              </w:numPr>
            </w:pPr>
            <w:r w:rsidRPr="002748D4">
              <w:t xml:space="preserve">Existenzsichernde Löhne </w:t>
            </w:r>
            <w:r>
              <w:t>(</w:t>
            </w:r>
            <w:r w:rsidRPr="002748D4">
              <w:rPr>
                <w:i/>
                <w:iCs/>
              </w:rPr>
              <w:t xml:space="preserve">Living </w:t>
            </w:r>
            <w:proofErr w:type="spellStart"/>
            <w:r w:rsidRPr="002748D4">
              <w:rPr>
                <w:i/>
                <w:iCs/>
              </w:rPr>
              <w:t>Wages</w:t>
            </w:r>
            <w:proofErr w:type="spellEnd"/>
            <w:r>
              <w:t xml:space="preserve">) </w:t>
            </w:r>
            <w:r>
              <w:br/>
              <w:t xml:space="preserve">im Monat: </w:t>
            </w:r>
          </w:p>
          <w:p w14:paraId="58095414" w14:textId="481A4A23" w:rsidR="004E14DF" w:rsidRPr="002748D4" w:rsidRDefault="004E14DF" w:rsidP="004E14DF"/>
        </w:tc>
      </w:tr>
      <w:tr w:rsidR="004E14DF" w14:paraId="2CFFF20D" w14:textId="77777777" w:rsidTr="00B26B5F">
        <w:tc>
          <w:tcPr>
            <w:tcW w:w="4542" w:type="dxa"/>
          </w:tcPr>
          <w:p w14:paraId="3D7EE7CF" w14:textId="0E521D94" w:rsidR="004E14DF" w:rsidRDefault="004E14DF" w:rsidP="004E14DF">
            <w:r>
              <w:rPr>
                <w:rStyle w:val="tlid-translation"/>
                <w:b/>
              </w:rPr>
              <w:t>4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>4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 xml:space="preserve"> </w:t>
            </w:r>
            <w:r>
              <w:t xml:space="preserve">Sofern noch keine </w:t>
            </w:r>
            <w:r w:rsidR="002748D4">
              <w:t>e</w:t>
            </w:r>
            <w:r w:rsidR="002748D4" w:rsidRPr="002748D4">
              <w:t xml:space="preserve">xistenzsichernde Löhne </w:t>
            </w:r>
            <w:r>
              <w:t>bezahlt werden</w:t>
            </w:r>
            <w:r w:rsidR="002748D4">
              <w:t xml:space="preserve">: </w:t>
            </w:r>
            <w:r>
              <w:t>welche Aktivitäten sind geplant, um dieses Ziel zu erreichen und wie ist der Zeitplan dazu?</w:t>
            </w:r>
          </w:p>
        </w:tc>
        <w:tc>
          <w:tcPr>
            <w:tcW w:w="4384" w:type="dxa"/>
            <w:gridSpan w:val="2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386"/>
              <w:gridCol w:w="1386"/>
              <w:gridCol w:w="1386"/>
            </w:tblGrid>
            <w:tr w:rsidR="004E14DF" w14:paraId="51B01143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488FD13B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505AA6E4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40C1463B" w14:textId="77777777" w:rsidR="004E14DF" w:rsidRDefault="004E14DF" w:rsidP="004E14DF"/>
              </w:tc>
            </w:tr>
          </w:tbl>
          <w:p w14:paraId="6A930A48" w14:textId="77777777" w:rsidR="004E14DF" w:rsidRDefault="004E14DF" w:rsidP="004E14DF"/>
        </w:tc>
        <w:tc>
          <w:tcPr>
            <w:tcW w:w="4641" w:type="dxa"/>
            <w:gridSpan w:val="2"/>
          </w:tcPr>
          <w:p w14:paraId="25FE6F48" w14:textId="77777777" w:rsidR="004E14DF" w:rsidRDefault="004E14DF" w:rsidP="004E14DF"/>
        </w:tc>
      </w:tr>
      <w:tr w:rsidR="004E14DF" w14:paraId="26BA1572" w14:textId="77777777" w:rsidTr="00B26B5F">
        <w:tc>
          <w:tcPr>
            <w:tcW w:w="4553" w:type="dxa"/>
            <w:gridSpan w:val="2"/>
          </w:tcPr>
          <w:p w14:paraId="7E7EA137" w14:textId="59CB87E0" w:rsidR="004E14DF" w:rsidRDefault="004E14DF" w:rsidP="004E14DF">
            <w:r>
              <w:rPr>
                <w:rStyle w:val="tlid-translation"/>
                <w:b/>
              </w:rPr>
              <w:lastRenderedPageBreak/>
              <w:t>4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>5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 xml:space="preserve"> </w:t>
            </w:r>
            <w:r>
              <w:t>Legen Sie eine ausführliche Artikel-Kalkulation vor</w:t>
            </w:r>
            <w:r w:rsidR="002748D4">
              <w:t xml:space="preserve"> (bei einer umfangreichen Produktpalette von 2-3 Hauptar</w:t>
            </w:r>
            <w:r w:rsidR="005B2030">
              <w:t>t</w:t>
            </w:r>
            <w:r w:rsidR="002748D4">
              <w:t>ikel</w:t>
            </w:r>
            <w:r w:rsidR="005B2030">
              <w:t>n</w:t>
            </w:r>
            <w:r w:rsidR="002748D4">
              <w:t>)</w:t>
            </w:r>
          </w:p>
        </w:tc>
        <w:tc>
          <w:tcPr>
            <w:tcW w:w="4526" w:type="dxa"/>
            <w:gridSpan w:val="2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34"/>
              <w:gridCol w:w="1433"/>
              <w:gridCol w:w="1433"/>
            </w:tblGrid>
            <w:tr w:rsidR="004E14DF" w14:paraId="6677E4B3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5AFBA587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030A1146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34456D1E" w14:textId="77777777" w:rsidR="004E14DF" w:rsidRDefault="004E14DF" w:rsidP="004E14DF"/>
              </w:tc>
            </w:tr>
          </w:tbl>
          <w:p w14:paraId="208D9ED7" w14:textId="77777777" w:rsidR="004E14DF" w:rsidRDefault="004E14DF" w:rsidP="004E14DF"/>
        </w:tc>
        <w:tc>
          <w:tcPr>
            <w:tcW w:w="4488" w:type="dxa"/>
          </w:tcPr>
          <w:p w14:paraId="74136296" w14:textId="77777777" w:rsidR="004E14DF" w:rsidRDefault="004E14DF" w:rsidP="004E14DF"/>
        </w:tc>
      </w:tr>
    </w:tbl>
    <w:p w14:paraId="20DCC96C" w14:textId="77777777" w:rsidR="004E14DF" w:rsidRPr="00FD7BC2" w:rsidRDefault="004E14DF" w:rsidP="004E14DF"/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54"/>
        <w:gridCol w:w="110"/>
        <w:gridCol w:w="7"/>
        <w:gridCol w:w="10"/>
        <w:gridCol w:w="4489"/>
        <w:gridCol w:w="21"/>
        <w:gridCol w:w="4476"/>
      </w:tblGrid>
      <w:tr w:rsidR="004E14DF" w14:paraId="7A69C84D" w14:textId="77777777" w:rsidTr="00FD7BC2">
        <w:tc>
          <w:tcPr>
            <w:tcW w:w="13567" w:type="dxa"/>
            <w:gridSpan w:val="7"/>
            <w:shd w:val="clear" w:color="auto" w:fill="B4C6E7" w:themeFill="accent5" w:themeFillTint="66"/>
          </w:tcPr>
          <w:p w14:paraId="497A7866" w14:textId="6CE25D20" w:rsidR="004E14DF" w:rsidRPr="002902AB" w:rsidRDefault="004E14DF" w:rsidP="004E14DF">
            <w:pPr>
              <w:rPr>
                <w:b/>
              </w:rPr>
            </w:pPr>
            <w:r>
              <w:rPr>
                <w:b/>
              </w:rPr>
              <w:t xml:space="preserve">5 Ausschluss von ausbeuterischer Kinderarbeit und Zwangsarbeit      </w:t>
            </w:r>
          </w:p>
        </w:tc>
      </w:tr>
      <w:tr w:rsidR="004E14DF" w14:paraId="7C22774C" w14:textId="77777777" w:rsidTr="00FD7BC2">
        <w:tc>
          <w:tcPr>
            <w:tcW w:w="4454" w:type="dxa"/>
            <w:shd w:val="clear" w:color="auto" w:fill="D9D9D9" w:themeFill="background1" w:themeFillShade="D9"/>
            <w:vAlign w:val="bottom"/>
          </w:tcPr>
          <w:p w14:paraId="47363DB7" w14:textId="77777777" w:rsidR="004E14DF" w:rsidRDefault="004E14DF" w:rsidP="004E14DF">
            <w:r>
              <w:t>Punkt / Inhalt der Einhaltungs-Kriterien</w:t>
            </w:r>
          </w:p>
          <w:p w14:paraId="06EA662F" w14:textId="6C72EA5E" w:rsidR="004E14DF" w:rsidRDefault="004E14DF" w:rsidP="004E14DF"/>
        </w:tc>
        <w:tc>
          <w:tcPr>
            <w:tcW w:w="4616" w:type="dxa"/>
            <w:gridSpan w:val="4"/>
            <w:shd w:val="clear" w:color="auto" w:fill="D9D9D9" w:themeFill="background1" w:themeFillShade="D9"/>
            <w:vAlign w:val="bottom"/>
          </w:tcPr>
          <w:p w14:paraId="695EBE3D" w14:textId="77777777" w:rsidR="004E14DF" w:rsidRDefault="004E14DF" w:rsidP="004E14DF">
            <w:pPr>
              <w:rPr>
                <w:rStyle w:val="tlid-translation"/>
              </w:rPr>
            </w:pPr>
            <w:r>
              <w:rPr>
                <w:rStyle w:val="tlid-translation"/>
              </w:rPr>
              <w:t>Bitte bewerten Sie die Einhaltung der im Standard festgelegten Kriterien: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34"/>
              <w:gridCol w:w="1491"/>
              <w:gridCol w:w="1465"/>
            </w:tblGrid>
            <w:tr w:rsidR="004E14DF" w14:paraId="27E62266" w14:textId="77777777" w:rsidTr="004E14DF">
              <w:tc>
                <w:tcPr>
                  <w:tcW w:w="1511" w:type="dxa"/>
                </w:tcPr>
                <w:p w14:paraId="72B50798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OK</w:t>
                  </w:r>
                </w:p>
                <w:p w14:paraId="25F13F77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</w:tcPr>
                <w:p w14:paraId="331C8BC7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Verbesserung</w:t>
                  </w:r>
                </w:p>
                <w:p w14:paraId="692B1912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notwendig</w:t>
                  </w:r>
                </w:p>
              </w:tc>
              <w:tc>
                <w:tcPr>
                  <w:tcW w:w="1511" w:type="dxa"/>
                </w:tcPr>
                <w:p w14:paraId="356DC831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Kriterien</w:t>
                  </w:r>
                </w:p>
                <w:p w14:paraId="4FA5D4EB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nicht erfüllt</w:t>
                  </w:r>
                </w:p>
              </w:tc>
            </w:tr>
            <w:tr w:rsidR="004E14DF" w14:paraId="26086ABB" w14:textId="77777777" w:rsidTr="004E14DF">
              <w:tc>
                <w:tcPr>
                  <w:tcW w:w="1511" w:type="dxa"/>
                  <w:shd w:val="clear" w:color="auto" w:fill="92D050"/>
                </w:tcPr>
                <w:p w14:paraId="42C27387" w14:textId="77777777" w:rsidR="004E14DF" w:rsidRDefault="004E14DF" w:rsidP="004E14DF"/>
              </w:tc>
              <w:tc>
                <w:tcPr>
                  <w:tcW w:w="1511" w:type="dxa"/>
                  <w:shd w:val="clear" w:color="auto" w:fill="FFC000"/>
                </w:tcPr>
                <w:p w14:paraId="38D6DF08" w14:textId="77777777" w:rsidR="004E14DF" w:rsidRDefault="004E14DF" w:rsidP="004E14DF"/>
              </w:tc>
              <w:tc>
                <w:tcPr>
                  <w:tcW w:w="1511" w:type="dxa"/>
                  <w:shd w:val="clear" w:color="auto" w:fill="FF0000"/>
                </w:tcPr>
                <w:p w14:paraId="2636F958" w14:textId="77777777" w:rsidR="004E14DF" w:rsidRDefault="004E14DF" w:rsidP="004E14DF"/>
              </w:tc>
            </w:tr>
          </w:tbl>
          <w:p w14:paraId="2BF33F88" w14:textId="77777777" w:rsidR="004E14DF" w:rsidRDefault="004E14DF" w:rsidP="004E14DF"/>
        </w:tc>
        <w:tc>
          <w:tcPr>
            <w:tcW w:w="4497" w:type="dxa"/>
            <w:gridSpan w:val="2"/>
            <w:shd w:val="clear" w:color="auto" w:fill="D9D9D9" w:themeFill="background1" w:themeFillShade="D9"/>
            <w:vAlign w:val="bottom"/>
          </w:tcPr>
          <w:p w14:paraId="2DD915B4" w14:textId="77777777" w:rsidR="004E14DF" w:rsidRDefault="004E14DF" w:rsidP="004E14DF">
            <w:r>
              <w:rPr>
                <w:rStyle w:val="tlid-translation"/>
              </w:rPr>
              <w:t>Aktion zur Verbesserung des Problempunktes</w:t>
            </w:r>
          </w:p>
        </w:tc>
      </w:tr>
      <w:tr w:rsidR="004E14DF" w14:paraId="524B844E" w14:textId="77777777" w:rsidTr="00FD7BC2">
        <w:tc>
          <w:tcPr>
            <w:tcW w:w="4564" w:type="dxa"/>
            <w:gridSpan w:val="2"/>
          </w:tcPr>
          <w:p w14:paraId="72F60FF1" w14:textId="63AB4B4D" w:rsidR="004E14DF" w:rsidRDefault="004E14DF" w:rsidP="004E14DF">
            <w:pPr>
              <w:rPr>
                <w:rStyle w:val="tlid-translation"/>
                <w:sz w:val="18"/>
                <w:szCs w:val="18"/>
              </w:rPr>
            </w:pPr>
            <w:r>
              <w:rPr>
                <w:rStyle w:val="tlid-translation"/>
                <w:b/>
              </w:rPr>
              <w:t>5.1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 xml:space="preserve"> </w:t>
            </w:r>
            <w:r>
              <w:rPr>
                <w:rStyle w:val="tlid-translation"/>
              </w:rPr>
              <w:t xml:space="preserve">Keine Kinderarbeit: </w:t>
            </w:r>
            <w:r w:rsidR="002748D4">
              <w:rPr>
                <w:rStyle w:val="tlid-translation"/>
              </w:rPr>
              <w:t xml:space="preserve">Ihre </w:t>
            </w:r>
            <w:r w:rsidR="00B67E76">
              <w:rPr>
                <w:rFonts w:cstheme="minorHAnsi"/>
              </w:rPr>
              <w:t xml:space="preserve">Lieferanten/ </w:t>
            </w:r>
            <w:proofErr w:type="spellStart"/>
            <w:proofErr w:type="gramStart"/>
            <w:r w:rsidR="00B67E76">
              <w:rPr>
                <w:rFonts w:cstheme="minorHAnsi"/>
              </w:rPr>
              <w:t>Produzent:innen</w:t>
            </w:r>
            <w:proofErr w:type="spellEnd"/>
            <w:proofErr w:type="gramEnd"/>
            <w:r w:rsidR="00B67E76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beschäftigen keine Kinder unter 15 Jahren oder unter dem Alter, das in den örtlichen Gesetzen (je nachdem, welcher Wert höher ist) für Arbeitnehmer festgelegt ist.</w:t>
            </w:r>
            <w:r>
              <w:br/>
            </w:r>
          </w:p>
          <w:p w14:paraId="608019CC" w14:textId="354353E4" w:rsidR="004E14DF" w:rsidRPr="00AE0150" w:rsidRDefault="004E14DF" w:rsidP="004E14DF">
            <w:pPr>
              <w:rPr>
                <w:i/>
                <w:iCs/>
              </w:rPr>
            </w:pPr>
            <w:r w:rsidRPr="00AE0150">
              <w:rPr>
                <w:rStyle w:val="tlid-translation"/>
                <w:i/>
                <w:iCs/>
                <w:sz w:val="20"/>
                <w:szCs w:val="20"/>
              </w:rPr>
              <w:t>Hinweis: Für bestimmte Fälle, in denen Kinderarbeit von Staatswegen erlaubt ist</w:t>
            </w:r>
            <w:r w:rsidRPr="00AE0150">
              <w:rPr>
                <w:i/>
                <w:iCs/>
                <w:sz w:val="20"/>
                <w:szCs w:val="20"/>
              </w:rPr>
              <w:t xml:space="preserve"> </w:t>
            </w:r>
            <w:r w:rsidRPr="00AE0150">
              <w:rPr>
                <w:rStyle w:val="tlid-translation"/>
                <w:i/>
                <w:iCs/>
                <w:sz w:val="20"/>
                <w:szCs w:val="20"/>
              </w:rPr>
              <w:t>Gesetz (z. B. zur Gewinnung von Berufserfahrung während der Schulferien) müssen Sie die Gesundheit, Sicherheit, das Wohlergehen, die Bildung und das Spielrecht von arbeitenden Kindern gemäß der einschlägigen UN-Konvention über die Rechte des Kindes überwachen.</w:t>
            </w:r>
          </w:p>
        </w:tc>
        <w:tc>
          <w:tcPr>
            <w:tcW w:w="4527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33"/>
              <w:gridCol w:w="1434"/>
              <w:gridCol w:w="1434"/>
            </w:tblGrid>
            <w:tr w:rsidR="004E14DF" w14:paraId="43BD02A7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2D6A8A9E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6B548B44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256F8E90" w14:textId="77777777" w:rsidR="004E14DF" w:rsidRDefault="004E14DF" w:rsidP="004E14DF"/>
              </w:tc>
            </w:tr>
          </w:tbl>
          <w:p w14:paraId="451BA06D" w14:textId="77777777" w:rsidR="004E14DF" w:rsidRDefault="004E14DF" w:rsidP="004E14DF"/>
        </w:tc>
        <w:tc>
          <w:tcPr>
            <w:tcW w:w="4476" w:type="dxa"/>
          </w:tcPr>
          <w:p w14:paraId="4FE654AE" w14:textId="77777777" w:rsidR="004E14DF" w:rsidRDefault="004E14DF" w:rsidP="004E14DF"/>
        </w:tc>
      </w:tr>
      <w:tr w:rsidR="004E14DF" w14:paraId="3B190B3E" w14:textId="77777777" w:rsidTr="00FD7BC2">
        <w:tc>
          <w:tcPr>
            <w:tcW w:w="4581" w:type="dxa"/>
            <w:gridSpan w:val="4"/>
          </w:tcPr>
          <w:p w14:paraId="1052A0D9" w14:textId="6B99106E" w:rsidR="004E14DF" w:rsidRDefault="004E14DF" w:rsidP="004E14DF">
            <w:r w:rsidRPr="004E14DF">
              <w:rPr>
                <w:rStyle w:val="tlid-translation"/>
                <w:b/>
                <w:bCs/>
              </w:rPr>
              <w:t xml:space="preserve">5.2. </w:t>
            </w:r>
            <w:r>
              <w:rPr>
                <w:rStyle w:val="tlid-translation"/>
              </w:rPr>
              <w:t xml:space="preserve">Schutz junger Arbeitnehmer: Wenn </w:t>
            </w:r>
            <w:r w:rsidR="002748D4">
              <w:rPr>
                <w:rStyle w:val="tlid-translation"/>
              </w:rPr>
              <w:t xml:space="preserve">Ihre </w:t>
            </w:r>
            <w:r w:rsidR="00B67E76">
              <w:rPr>
                <w:rFonts w:cstheme="minorHAnsi"/>
              </w:rPr>
              <w:t>Lieferanten/</w:t>
            </w:r>
            <w:proofErr w:type="spellStart"/>
            <w:proofErr w:type="gramStart"/>
            <w:r w:rsidR="00B67E76">
              <w:rPr>
                <w:rFonts w:cstheme="minorHAnsi"/>
              </w:rPr>
              <w:t>Produzent:innen</w:t>
            </w:r>
            <w:proofErr w:type="spellEnd"/>
            <w:proofErr w:type="gramEnd"/>
            <w:r w:rsidR="002748D4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 xml:space="preserve">junge </w:t>
            </w:r>
            <w:proofErr w:type="spellStart"/>
            <w:r>
              <w:rPr>
                <w:rStyle w:val="tlid-translation"/>
              </w:rPr>
              <w:t>Arbeitnehmer</w:t>
            </w:r>
            <w:r w:rsidR="00B67E76">
              <w:rPr>
                <w:rStyle w:val="tlid-translation"/>
              </w:rPr>
              <w:t>:innen</w:t>
            </w:r>
            <w:proofErr w:type="spellEnd"/>
            <w:r>
              <w:rPr>
                <w:rStyle w:val="tlid-translation"/>
              </w:rPr>
              <w:t xml:space="preserve"> (15 bis 17 Jahre) beschäftigen</w:t>
            </w:r>
            <w:r w:rsidR="002748D4">
              <w:rPr>
                <w:rStyle w:val="tlid-translation"/>
              </w:rPr>
              <w:t xml:space="preserve">: Wie </w:t>
            </w:r>
            <w:r>
              <w:rPr>
                <w:rStyle w:val="tlid-translation"/>
              </w:rPr>
              <w:t xml:space="preserve">stellen Sie sicher, dass </w:t>
            </w:r>
            <w:r w:rsidR="002748D4">
              <w:rPr>
                <w:rStyle w:val="tlid-translation"/>
              </w:rPr>
              <w:t>deren</w:t>
            </w:r>
            <w:r>
              <w:rPr>
                <w:rStyle w:val="tlid-translation"/>
              </w:rPr>
              <w:t xml:space="preserve"> Arbeitsbedingungen den geltenden nationalen Vorschriften entsprechen. Sie dürfen keine </w:t>
            </w:r>
            <w:proofErr w:type="spellStart"/>
            <w:proofErr w:type="gramStart"/>
            <w:r>
              <w:rPr>
                <w:rStyle w:val="tlid-translation"/>
              </w:rPr>
              <w:lastRenderedPageBreak/>
              <w:t>Arbeitnehmer</w:t>
            </w:r>
            <w:r w:rsidR="00B67E76">
              <w:rPr>
                <w:rStyle w:val="tlid-translation"/>
              </w:rPr>
              <w:t>:innen</w:t>
            </w:r>
            <w:proofErr w:type="spellEnd"/>
            <w:proofErr w:type="gramEnd"/>
            <w:r>
              <w:rPr>
                <w:rStyle w:val="tlid-translation"/>
              </w:rPr>
              <w:t xml:space="preserve"> unter 18 Jahren einer Arbeit unterwerfen, die möglicherweise deren Gesundheit, Sicherheit, Moral oder ihren Schulbesuch gefährden.</w:t>
            </w:r>
          </w:p>
        </w:tc>
        <w:tc>
          <w:tcPr>
            <w:tcW w:w="4510" w:type="dxa"/>
            <w:gridSpan w:val="2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28"/>
              <w:gridCol w:w="1428"/>
              <w:gridCol w:w="1428"/>
            </w:tblGrid>
            <w:tr w:rsidR="004E14DF" w14:paraId="27F6B077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4CF1712F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658FF56F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5EC7899A" w14:textId="77777777" w:rsidR="004E14DF" w:rsidRDefault="004E14DF" w:rsidP="004E14DF"/>
              </w:tc>
            </w:tr>
          </w:tbl>
          <w:p w14:paraId="3DDC7EB3" w14:textId="77777777" w:rsidR="004E14DF" w:rsidRDefault="004E14DF" w:rsidP="004E14DF"/>
        </w:tc>
        <w:tc>
          <w:tcPr>
            <w:tcW w:w="4476" w:type="dxa"/>
          </w:tcPr>
          <w:p w14:paraId="4EF57F14" w14:textId="77777777" w:rsidR="004E14DF" w:rsidRDefault="004E14DF" w:rsidP="004E14DF"/>
        </w:tc>
      </w:tr>
      <w:tr w:rsidR="004E14DF" w14:paraId="4D869F9B" w14:textId="77777777" w:rsidTr="00FD7BC2">
        <w:tc>
          <w:tcPr>
            <w:tcW w:w="4571" w:type="dxa"/>
            <w:gridSpan w:val="3"/>
          </w:tcPr>
          <w:p w14:paraId="51DFC97B" w14:textId="3763BD40" w:rsidR="004E14DF" w:rsidRDefault="004E14DF" w:rsidP="004E14DF">
            <w:r>
              <w:rPr>
                <w:rStyle w:val="tlid-translation"/>
                <w:b/>
              </w:rPr>
              <w:t>5.3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 xml:space="preserve"> </w:t>
            </w:r>
            <w:r>
              <w:rPr>
                <w:rStyle w:val="tlid-translation"/>
              </w:rPr>
              <w:t xml:space="preserve">Keine Zwangsarbeit und Menschenhandel: Ihre </w:t>
            </w:r>
            <w:r w:rsidR="00B67E76">
              <w:rPr>
                <w:rFonts w:cstheme="minorHAnsi"/>
              </w:rPr>
              <w:t>Lieferanten/</w:t>
            </w:r>
            <w:proofErr w:type="spellStart"/>
            <w:proofErr w:type="gramStart"/>
            <w:r w:rsidR="00B67E76">
              <w:rPr>
                <w:rFonts w:cstheme="minorHAnsi"/>
              </w:rPr>
              <w:t>Produzent:innen</w:t>
            </w:r>
            <w:proofErr w:type="spellEnd"/>
            <w:proofErr w:type="gramEnd"/>
            <w:r w:rsidR="00B67E76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 xml:space="preserve">schränken die Freizügigkeit oder Beschäftigung der </w:t>
            </w:r>
            <w:proofErr w:type="spellStart"/>
            <w:r>
              <w:rPr>
                <w:rStyle w:val="tlid-translation"/>
              </w:rPr>
              <w:t>Arbeitnehmer</w:t>
            </w:r>
            <w:r w:rsidR="00B67E76">
              <w:rPr>
                <w:rStyle w:val="tlid-translation"/>
              </w:rPr>
              <w:t>:innen</w:t>
            </w:r>
            <w:proofErr w:type="spellEnd"/>
            <w:r>
              <w:rPr>
                <w:rStyle w:val="tlid-translation"/>
              </w:rPr>
              <w:t xml:space="preserve"> nicht ein und sind nicht am Menschenhandel beteiligt.</w:t>
            </w:r>
          </w:p>
        </w:tc>
        <w:tc>
          <w:tcPr>
            <w:tcW w:w="4520" w:type="dxa"/>
            <w:gridSpan w:val="3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32"/>
              <w:gridCol w:w="1431"/>
              <w:gridCol w:w="1431"/>
            </w:tblGrid>
            <w:tr w:rsidR="004E14DF" w14:paraId="7FE6907C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11415FBC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14025FEE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3A26DC84" w14:textId="77777777" w:rsidR="004E14DF" w:rsidRDefault="004E14DF" w:rsidP="004E14DF"/>
              </w:tc>
            </w:tr>
          </w:tbl>
          <w:p w14:paraId="4B41F1C3" w14:textId="77777777" w:rsidR="004E14DF" w:rsidRDefault="004E14DF" w:rsidP="004E14DF"/>
        </w:tc>
        <w:tc>
          <w:tcPr>
            <w:tcW w:w="4476" w:type="dxa"/>
          </w:tcPr>
          <w:p w14:paraId="3BE4A47A" w14:textId="77777777" w:rsidR="004E14DF" w:rsidRDefault="004E14DF" w:rsidP="004E14DF"/>
        </w:tc>
      </w:tr>
    </w:tbl>
    <w:p w14:paraId="67C545E1" w14:textId="77777777" w:rsidR="004E14DF" w:rsidRPr="00FD7BC2" w:rsidRDefault="004E14DF" w:rsidP="004E14DF"/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32"/>
        <w:gridCol w:w="6"/>
        <w:gridCol w:w="4489"/>
        <w:gridCol w:w="30"/>
        <w:gridCol w:w="7"/>
        <w:gridCol w:w="22"/>
        <w:gridCol w:w="4450"/>
      </w:tblGrid>
      <w:tr w:rsidR="004E14DF" w14:paraId="7DE09401" w14:textId="77777777" w:rsidTr="00B26B5F">
        <w:tc>
          <w:tcPr>
            <w:tcW w:w="13567" w:type="dxa"/>
            <w:gridSpan w:val="8"/>
            <w:shd w:val="clear" w:color="auto" w:fill="B4C6E7" w:themeFill="accent5" w:themeFillTint="66"/>
          </w:tcPr>
          <w:p w14:paraId="1616A5BA" w14:textId="1F72CAD6" w:rsidR="004E14DF" w:rsidRPr="002902AB" w:rsidRDefault="004E14DF" w:rsidP="004E14DF">
            <w:pPr>
              <w:rPr>
                <w:b/>
              </w:rPr>
            </w:pPr>
            <w:r>
              <w:rPr>
                <w:b/>
              </w:rPr>
              <w:t xml:space="preserve">6 Keine Diskriminierung, Geschlechtergerechtigkeit, Versammlungsfreiheit </w:t>
            </w:r>
          </w:p>
        </w:tc>
      </w:tr>
      <w:tr w:rsidR="004E14DF" w14:paraId="5CCFAF0B" w14:textId="77777777" w:rsidTr="00B26B5F">
        <w:tc>
          <w:tcPr>
            <w:tcW w:w="4569" w:type="dxa"/>
            <w:gridSpan w:val="3"/>
            <w:shd w:val="clear" w:color="auto" w:fill="D9D9D9" w:themeFill="background1" w:themeFillShade="D9"/>
            <w:vAlign w:val="bottom"/>
          </w:tcPr>
          <w:p w14:paraId="2B9AD67D" w14:textId="77777777" w:rsidR="004E14DF" w:rsidRDefault="004E14DF" w:rsidP="004E14DF">
            <w:r>
              <w:t>Punkt / Inhalt der Einhaltungs-Kriterien</w:t>
            </w:r>
          </w:p>
          <w:p w14:paraId="6E233114" w14:textId="0094EDC9" w:rsidR="004E14DF" w:rsidRDefault="004E14DF" w:rsidP="004E14DF"/>
        </w:tc>
        <w:tc>
          <w:tcPr>
            <w:tcW w:w="4489" w:type="dxa"/>
            <w:shd w:val="clear" w:color="auto" w:fill="D9D9D9" w:themeFill="background1" w:themeFillShade="D9"/>
            <w:vAlign w:val="bottom"/>
          </w:tcPr>
          <w:p w14:paraId="571ECAE5" w14:textId="77777777" w:rsidR="004E14DF" w:rsidRDefault="004E14DF" w:rsidP="004E14DF">
            <w:pPr>
              <w:rPr>
                <w:rStyle w:val="tlid-translation"/>
              </w:rPr>
            </w:pPr>
            <w:r>
              <w:rPr>
                <w:rStyle w:val="tlid-translation"/>
              </w:rPr>
              <w:t>Bitte bewerten Sie die Einhaltung der im Standard festgelegten Kriterien: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367"/>
              <w:gridCol w:w="1473"/>
              <w:gridCol w:w="1423"/>
            </w:tblGrid>
            <w:tr w:rsidR="004E14DF" w14:paraId="42704C2C" w14:textId="77777777" w:rsidTr="004E14DF">
              <w:tc>
                <w:tcPr>
                  <w:tcW w:w="1511" w:type="dxa"/>
                </w:tcPr>
                <w:p w14:paraId="535A8C21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OK</w:t>
                  </w:r>
                </w:p>
                <w:p w14:paraId="53BEBF21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</w:tcPr>
                <w:p w14:paraId="57B73977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Verbesserung</w:t>
                  </w:r>
                </w:p>
                <w:p w14:paraId="2B247A53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notwendig</w:t>
                  </w:r>
                </w:p>
              </w:tc>
              <w:tc>
                <w:tcPr>
                  <w:tcW w:w="1511" w:type="dxa"/>
                </w:tcPr>
                <w:p w14:paraId="317591CD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Kriterien</w:t>
                  </w:r>
                </w:p>
                <w:p w14:paraId="0667428A" w14:textId="77777777" w:rsidR="004E14DF" w:rsidRPr="004E14DF" w:rsidRDefault="004E14DF" w:rsidP="004E14DF">
                  <w:pPr>
                    <w:rPr>
                      <w:sz w:val="18"/>
                      <w:szCs w:val="18"/>
                    </w:rPr>
                  </w:pPr>
                  <w:r w:rsidRPr="004E14DF">
                    <w:rPr>
                      <w:sz w:val="18"/>
                      <w:szCs w:val="18"/>
                    </w:rPr>
                    <w:t>nicht erfüllt</w:t>
                  </w:r>
                </w:p>
              </w:tc>
            </w:tr>
            <w:tr w:rsidR="004E14DF" w14:paraId="1EFD8F0C" w14:textId="77777777" w:rsidTr="004E14DF">
              <w:tc>
                <w:tcPr>
                  <w:tcW w:w="1511" w:type="dxa"/>
                  <w:shd w:val="clear" w:color="auto" w:fill="92D050"/>
                </w:tcPr>
                <w:p w14:paraId="69271BFC" w14:textId="77777777" w:rsidR="004E14DF" w:rsidRDefault="004E14DF" w:rsidP="004E14DF"/>
              </w:tc>
              <w:tc>
                <w:tcPr>
                  <w:tcW w:w="1511" w:type="dxa"/>
                  <w:shd w:val="clear" w:color="auto" w:fill="FFC000"/>
                </w:tcPr>
                <w:p w14:paraId="1C6970E2" w14:textId="77777777" w:rsidR="004E14DF" w:rsidRDefault="004E14DF" w:rsidP="004E14DF"/>
              </w:tc>
              <w:tc>
                <w:tcPr>
                  <w:tcW w:w="1511" w:type="dxa"/>
                  <w:shd w:val="clear" w:color="auto" w:fill="FF0000"/>
                </w:tcPr>
                <w:p w14:paraId="141C5BE1" w14:textId="77777777" w:rsidR="004E14DF" w:rsidRDefault="004E14DF" w:rsidP="004E14DF"/>
              </w:tc>
            </w:tr>
          </w:tbl>
          <w:p w14:paraId="00657DB4" w14:textId="77777777" w:rsidR="004E14DF" w:rsidRDefault="004E14DF" w:rsidP="004E14DF"/>
        </w:tc>
        <w:tc>
          <w:tcPr>
            <w:tcW w:w="4509" w:type="dxa"/>
            <w:gridSpan w:val="4"/>
            <w:shd w:val="clear" w:color="auto" w:fill="D9D9D9" w:themeFill="background1" w:themeFillShade="D9"/>
            <w:vAlign w:val="bottom"/>
          </w:tcPr>
          <w:p w14:paraId="50941AA9" w14:textId="77777777" w:rsidR="004E14DF" w:rsidRDefault="004E14DF" w:rsidP="004E14DF">
            <w:r>
              <w:rPr>
                <w:rStyle w:val="tlid-translation"/>
              </w:rPr>
              <w:t>Aktion zur Verbesserung des Problempunktes</w:t>
            </w:r>
          </w:p>
        </w:tc>
      </w:tr>
      <w:tr w:rsidR="004E14DF" w14:paraId="1BFBD23B" w14:textId="77777777" w:rsidTr="00B26B5F">
        <w:tc>
          <w:tcPr>
            <w:tcW w:w="4569" w:type="dxa"/>
            <w:gridSpan w:val="3"/>
          </w:tcPr>
          <w:p w14:paraId="55AC00D6" w14:textId="43631DB6" w:rsidR="002748D4" w:rsidRDefault="004E14DF" w:rsidP="004E14DF">
            <w:pPr>
              <w:rPr>
                <w:rStyle w:val="tlid-translation"/>
              </w:rPr>
            </w:pPr>
            <w:r>
              <w:rPr>
                <w:rStyle w:val="tlid-translation"/>
                <w:b/>
              </w:rPr>
              <w:t>6.1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</w:rPr>
              <w:t xml:space="preserve"> Keine Diskriminierung: </w:t>
            </w:r>
            <w:r w:rsidR="002748D4">
              <w:rPr>
                <w:rStyle w:val="tlid-translation"/>
              </w:rPr>
              <w:t xml:space="preserve">Ihre </w:t>
            </w:r>
            <w:r w:rsidR="00B67E76">
              <w:rPr>
                <w:rFonts w:cstheme="minorHAnsi"/>
              </w:rPr>
              <w:t xml:space="preserve">Lieferanten/ </w:t>
            </w:r>
            <w:proofErr w:type="spellStart"/>
            <w:proofErr w:type="gramStart"/>
            <w:r w:rsidR="00B67E76">
              <w:rPr>
                <w:rFonts w:cstheme="minorHAnsi"/>
              </w:rPr>
              <w:t>Produzent:innen</w:t>
            </w:r>
            <w:proofErr w:type="spellEnd"/>
            <w:proofErr w:type="gramEnd"/>
            <w:r w:rsidR="00B67E76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 xml:space="preserve">üben keine Diskriminierung </w:t>
            </w:r>
            <w:r w:rsidR="002748D4">
              <w:rPr>
                <w:rStyle w:val="tlid-translation"/>
              </w:rPr>
              <w:t xml:space="preserve">aus </w:t>
            </w:r>
            <w:r>
              <w:rPr>
                <w:rStyle w:val="tlid-translation"/>
              </w:rPr>
              <w:t>bei Einstellung, Vergütung, Zugang zu Ausbildung, Beförderung, Disziplinarpraktiken, Kündigung oder Pensionierung aufgrund von Rasse, Kaste, nationaler Herkunft, Religion, Behinderung, Geschlecht, sexueller Orientierung, Gewerkschaftsmitgliedschaft, politische</w:t>
            </w:r>
            <w:r w:rsidR="002748D4">
              <w:rPr>
                <w:rStyle w:val="tlid-translation"/>
              </w:rPr>
              <w:t>r</w:t>
            </w:r>
            <w:r>
              <w:rPr>
                <w:rStyle w:val="tlid-translation"/>
              </w:rPr>
              <w:t xml:space="preserve"> Zugehörigkeit, HIV / Aids-Status oder Alter</w:t>
            </w:r>
            <w:r w:rsidR="002748D4">
              <w:rPr>
                <w:rStyle w:val="tlid-translation"/>
              </w:rPr>
              <w:t xml:space="preserve">. </w:t>
            </w:r>
          </w:p>
          <w:p w14:paraId="64505F89" w14:textId="77777777" w:rsidR="002748D4" w:rsidRDefault="002748D4" w:rsidP="004E14DF">
            <w:pPr>
              <w:rPr>
                <w:rStyle w:val="tlid-translation"/>
                <w:sz w:val="18"/>
                <w:szCs w:val="18"/>
              </w:rPr>
            </w:pPr>
          </w:p>
          <w:p w14:paraId="25C305D7" w14:textId="5E4DA8C4" w:rsidR="004E14DF" w:rsidRPr="00AE0150" w:rsidRDefault="002748D4" w:rsidP="004E14DF">
            <w:pPr>
              <w:rPr>
                <w:i/>
                <w:iCs/>
              </w:rPr>
            </w:pPr>
            <w:r w:rsidRPr="00AE0150">
              <w:rPr>
                <w:rStyle w:val="tlid-translation"/>
                <w:i/>
                <w:iCs/>
                <w:sz w:val="20"/>
                <w:szCs w:val="20"/>
              </w:rPr>
              <w:lastRenderedPageBreak/>
              <w:t>Hinweis: Die bevorzugte Auswahl benachteiligter Gruppen (gemäß Ihrer Mission) gilt nicht als "Diskriminierung".</w:t>
            </w:r>
          </w:p>
        </w:tc>
        <w:tc>
          <w:tcPr>
            <w:tcW w:w="4548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40"/>
              <w:gridCol w:w="1441"/>
              <w:gridCol w:w="1441"/>
            </w:tblGrid>
            <w:tr w:rsidR="004E14DF" w14:paraId="1ECDDB75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45C3C5CC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028801E6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36BD7F6A" w14:textId="77777777" w:rsidR="004E14DF" w:rsidRDefault="004E14DF" w:rsidP="004E14DF"/>
              </w:tc>
            </w:tr>
          </w:tbl>
          <w:p w14:paraId="5A68C8BB" w14:textId="77777777" w:rsidR="004E14DF" w:rsidRDefault="004E14DF" w:rsidP="004E14DF"/>
        </w:tc>
        <w:tc>
          <w:tcPr>
            <w:tcW w:w="4450" w:type="dxa"/>
          </w:tcPr>
          <w:p w14:paraId="00E994BD" w14:textId="77777777" w:rsidR="004E14DF" w:rsidRDefault="004E14DF" w:rsidP="004E14DF"/>
        </w:tc>
      </w:tr>
      <w:tr w:rsidR="004E14DF" w14:paraId="5CBB2D46" w14:textId="77777777" w:rsidTr="00B26B5F">
        <w:tc>
          <w:tcPr>
            <w:tcW w:w="4569" w:type="dxa"/>
            <w:gridSpan w:val="3"/>
          </w:tcPr>
          <w:p w14:paraId="41CF7E70" w14:textId="26E701AD" w:rsidR="004E14DF" w:rsidRDefault="004E14DF" w:rsidP="004E14DF">
            <w:r>
              <w:rPr>
                <w:rStyle w:val="tlid-translation"/>
                <w:b/>
              </w:rPr>
              <w:t>6.2</w:t>
            </w:r>
            <w:r w:rsidRPr="00FB34FA">
              <w:rPr>
                <w:rStyle w:val="tlid-translation"/>
                <w:b/>
              </w:rPr>
              <w:t>.</w:t>
            </w:r>
            <w:r w:rsidR="00EB354C">
              <w:rPr>
                <w:rStyle w:val="tlid-translation"/>
                <w:b/>
              </w:rPr>
              <w:t xml:space="preserve"> </w:t>
            </w:r>
            <w:r w:rsidR="00EB354C">
              <w:rPr>
                <w:rStyle w:val="tlid-translation"/>
              </w:rPr>
              <w:t>Gleiche</w:t>
            </w:r>
            <w:r w:rsidR="00FD7BC2">
              <w:rPr>
                <w:rStyle w:val="tlid-translation"/>
              </w:rPr>
              <w:t>s</w:t>
            </w:r>
            <w:r w:rsidR="00EB354C">
              <w:rPr>
                <w:rStyle w:val="tlid-translation"/>
              </w:rPr>
              <w:t xml:space="preserve"> Entgelt für Frauen &amp; Männer: </w:t>
            </w:r>
            <w:r w:rsidR="002748D4">
              <w:rPr>
                <w:rStyle w:val="tlid-translation"/>
              </w:rPr>
              <w:t xml:space="preserve">Ihre </w:t>
            </w:r>
            <w:r w:rsidR="00B67E76">
              <w:rPr>
                <w:rFonts w:cstheme="minorHAnsi"/>
              </w:rPr>
              <w:t>Lieferanten/</w:t>
            </w:r>
            <w:proofErr w:type="spellStart"/>
            <w:proofErr w:type="gramStart"/>
            <w:r w:rsidR="00B67E76">
              <w:rPr>
                <w:rFonts w:cstheme="minorHAnsi"/>
              </w:rPr>
              <w:t>Produzent:innen</w:t>
            </w:r>
            <w:proofErr w:type="spellEnd"/>
            <w:proofErr w:type="gramEnd"/>
            <w:r w:rsidR="002748D4">
              <w:rPr>
                <w:rStyle w:val="tlid-translation"/>
              </w:rPr>
              <w:t xml:space="preserve"> </w:t>
            </w:r>
            <w:r w:rsidR="00EB354C">
              <w:rPr>
                <w:rStyle w:val="tlid-translation"/>
              </w:rPr>
              <w:t>bieten Frauen und Männern gleiches Entgelt für gleiche Arbeit, gleiche Beschäftigungsrechte und gleiche Leistungen.</w:t>
            </w:r>
          </w:p>
        </w:tc>
        <w:tc>
          <w:tcPr>
            <w:tcW w:w="4526" w:type="dxa"/>
            <w:gridSpan w:val="3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34"/>
              <w:gridCol w:w="1433"/>
              <w:gridCol w:w="1433"/>
            </w:tblGrid>
            <w:tr w:rsidR="004E14DF" w14:paraId="40CB6E09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50326873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38DDF4D8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3606DFFB" w14:textId="77777777" w:rsidR="004E14DF" w:rsidRDefault="004E14DF" w:rsidP="004E14DF"/>
              </w:tc>
            </w:tr>
          </w:tbl>
          <w:p w14:paraId="57491E8B" w14:textId="77777777" w:rsidR="004E14DF" w:rsidRDefault="004E14DF" w:rsidP="004E14DF"/>
        </w:tc>
        <w:tc>
          <w:tcPr>
            <w:tcW w:w="4472" w:type="dxa"/>
            <w:gridSpan w:val="2"/>
          </w:tcPr>
          <w:p w14:paraId="2B259B15" w14:textId="77777777" w:rsidR="004E14DF" w:rsidRDefault="004E14DF" w:rsidP="004E14DF"/>
        </w:tc>
      </w:tr>
      <w:tr w:rsidR="004E14DF" w14:paraId="57CB672B" w14:textId="77777777" w:rsidTr="00B26B5F">
        <w:tc>
          <w:tcPr>
            <w:tcW w:w="4569" w:type="dxa"/>
            <w:gridSpan w:val="3"/>
          </w:tcPr>
          <w:p w14:paraId="5627234C" w14:textId="57BCF374" w:rsidR="00EB354C" w:rsidRDefault="004E14DF" w:rsidP="004E14DF">
            <w:pPr>
              <w:rPr>
                <w:rStyle w:val="tlid-translation"/>
                <w:sz w:val="18"/>
                <w:szCs w:val="18"/>
              </w:rPr>
            </w:pPr>
            <w:r>
              <w:rPr>
                <w:rStyle w:val="tlid-translation"/>
                <w:b/>
              </w:rPr>
              <w:t>6.3.</w:t>
            </w:r>
            <w:r w:rsidR="00EB354C">
              <w:rPr>
                <w:rStyle w:val="tlid-translation"/>
                <w:b/>
              </w:rPr>
              <w:t xml:space="preserve"> </w:t>
            </w:r>
            <w:r w:rsidR="00EB354C">
              <w:rPr>
                <w:rStyle w:val="tlid-translation"/>
              </w:rPr>
              <w:t xml:space="preserve">Faire Auswahl von </w:t>
            </w:r>
            <w:r w:rsidR="00B67E76">
              <w:rPr>
                <w:rFonts w:cstheme="minorHAnsi"/>
              </w:rPr>
              <w:t xml:space="preserve">Lieferanten/ </w:t>
            </w:r>
            <w:proofErr w:type="spellStart"/>
            <w:proofErr w:type="gramStart"/>
            <w:r w:rsidR="00B67E76">
              <w:rPr>
                <w:rFonts w:cstheme="minorHAnsi"/>
              </w:rPr>
              <w:t>Produzent:innen</w:t>
            </w:r>
            <w:proofErr w:type="spellEnd"/>
            <w:proofErr w:type="gramEnd"/>
            <w:r w:rsidR="00EB354C">
              <w:rPr>
                <w:rStyle w:val="tlid-translation"/>
              </w:rPr>
              <w:t xml:space="preserve">: Bei der Auswahl von </w:t>
            </w:r>
            <w:proofErr w:type="spellStart"/>
            <w:r w:rsidR="00EB354C">
              <w:rPr>
                <w:rStyle w:val="tlid-translation"/>
              </w:rPr>
              <w:t>FT-Hersteller</w:t>
            </w:r>
            <w:r w:rsidR="00B67E76">
              <w:rPr>
                <w:rStyle w:val="tlid-translation"/>
              </w:rPr>
              <w:t>:inne</w:t>
            </w:r>
            <w:r w:rsidR="00EB354C">
              <w:rPr>
                <w:rStyle w:val="tlid-translation"/>
              </w:rPr>
              <w:t>n</w:t>
            </w:r>
            <w:proofErr w:type="spellEnd"/>
            <w:r w:rsidR="00EB354C">
              <w:rPr>
                <w:rStyle w:val="tlid-translation"/>
              </w:rPr>
              <w:t xml:space="preserve"> und / oder Lieferanten von FT-Produkten üben Sie keine Diskriminierung aus.</w:t>
            </w:r>
            <w:r w:rsidR="00EB354C">
              <w:br/>
            </w:r>
          </w:p>
          <w:p w14:paraId="4D411A27" w14:textId="4FDC6BFA" w:rsidR="004E14DF" w:rsidRPr="00AE0150" w:rsidRDefault="00EB354C" w:rsidP="004E14DF">
            <w:pPr>
              <w:rPr>
                <w:i/>
                <w:iCs/>
              </w:rPr>
            </w:pPr>
            <w:r w:rsidRPr="00AE0150">
              <w:rPr>
                <w:rStyle w:val="tlid-translation"/>
                <w:i/>
                <w:iCs/>
                <w:sz w:val="20"/>
                <w:szCs w:val="20"/>
              </w:rPr>
              <w:t>Hinweis: Die bevorzugte Auswahl benachteiligter Gruppen (gemäß Ihrer Mission) gilt nicht als "Diskriminierung".</w:t>
            </w:r>
          </w:p>
        </w:tc>
        <w:tc>
          <w:tcPr>
            <w:tcW w:w="4526" w:type="dxa"/>
            <w:gridSpan w:val="3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34"/>
              <w:gridCol w:w="1433"/>
              <w:gridCol w:w="1433"/>
            </w:tblGrid>
            <w:tr w:rsidR="004E14DF" w14:paraId="335CA5BE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55952C2C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56CC844D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7EFC6286" w14:textId="77777777" w:rsidR="004E14DF" w:rsidRDefault="004E14DF" w:rsidP="004E14DF"/>
              </w:tc>
            </w:tr>
          </w:tbl>
          <w:p w14:paraId="044F35A1" w14:textId="77777777" w:rsidR="004E14DF" w:rsidRDefault="004E14DF" w:rsidP="004E14DF"/>
        </w:tc>
        <w:tc>
          <w:tcPr>
            <w:tcW w:w="4472" w:type="dxa"/>
            <w:gridSpan w:val="2"/>
          </w:tcPr>
          <w:p w14:paraId="6DC91F87" w14:textId="77777777" w:rsidR="004E14DF" w:rsidRDefault="004E14DF" w:rsidP="004E14DF"/>
        </w:tc>
      </w:tr>
      <w:tr w:rsidR="004E14DF" w14:paraId="1494FB34" w14:textId="77777777" w:rsidTr="00B26B5F">
        <w:tc>
          <w:tcPr>
            <w:tcW w:w="4569" w:type="dxa"/>
            <w:gridSpan w:val="3"/>
          </w:tcPr>
          <w:p w14:paraId="02D87234" w14:textId="6B0CAE51" w:rsidR="004E14DF" w:rsidRDefault="004E14DF" w:rsidP="004E14DF">
            <w:r>
              <w:rPr>
                <w:rStyle w:val="tlid-translation"/>
                <w:b/>
              </w:rPr>
              <w:t>6.4.</w:t>
            </w:r>
            <w:r w:rsidR="00EB354C">
              <w:rPr>
                <w:rStyle w:val="tlid-translation"/>
                <w:b/>
              </w:rPr>
              <w:t xml:space="preserve"> </w:t>
            </w:r>
            <w:r w:rsidR="00EB354C">
              <w:rPr>
                <w:rStyle w:val="tlid-translation"/>
              </w:rPr>
              <w:t xml:space="preserve">Frauen stärken: </w:t>
            </w:r>
            <w:r w:rsidR="002748D4">
              <w:rPr>
                <w:rStyle w:val="tlid-translation"/>
              </w:rPr>
              <w:t xml:space="preserve">Ihre </w:t>
            </w:r>
            <w:r w:rsidR="00B67E76">
              <w:rPr>
                <w:rFonts w:cstheme="minorHAnsi"/>
              </w:rPr>
              <w:t xml:space="preserve">Lieferanten/ </w:t>
            </w:r>
            <w:proofErr w:type="spellStart"/>
            <w:proofErr w:type="gramStart"/>
            <w:r w:rsidR="00B67E76">
              <w:rPr>
                <w:rFonts w:cstheme="minorHAnsi"/>
              </w:rPr>
              <w:t>Produzent:innen</w:t>
            </w:r>
            <w:proofErr w:type="spellEnd"/>
            <w:proofErr w:type="gramEnd"/>
            <w:r w:rsidR="002748D4">
              <w:rPr>
                <w:rStyle w:val="tlid-translation"/>
              </w:rPr>
              <w:t xml:space="preserve"> </w:t>
            </w:r>
            <w:r w:rsidR="00EB354C">
              <w:rPr>
                <w:rStyle w:val="tlid-translation"/>
              </w:rPr>
              <w:t xml:space="preserve">geben Frauen das Recht und unterstützen sie in der Verbesserung </w:t>
            </w:r>
            <w:r w:rsidR="002748D4">
              <w:rPr>
                <w:rStyle w:val="tlid-translation"/>
              </w:rPr>
              <w:t>i</w:t>
            </w:r>
            <w:r w:rsidR="00EB354C">
              <w:rPr>
                <w:rStyle w:val="tlid-translation"/>
              </w:rPr>
              <w:t>hrer beruflichen Karriere, z.B. selbst Produzentin zu werden oder an Schulungen teilzunehmen und ihre Rolle in der Produktion anzuerkennen, auch wenn sie keine Vermögenswerte wie Land oder Ausrüstung besitzen.</w:t>
            </w:r>
          </w:p>
        </w:tc>
        <w:tc>
          <w:tcPr>
            <w:tcW w:w="4519" w:type="dxa"/>
            <w:gridSpan w:val="2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31"/>
              <w:gridCol w:w="1431"/>
              <w:gridCol w:w="1431"/>
            </w:tblGrid>
            <w:tr w:rsidR="004E14DF" w14:paraId="66DC71D3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44A1F5B4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145BD8CE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22991C39" w14:textId="77777777" w:rsidR="004E14DF" w:rsidRDefault="004E14DF" w:rsidP="004E14DF"/>
              </w:tc>
            </w:tr>
          </w:tbl>
          <w:p w14:paraId="3207918E" w14:textId="77777777" w:rsidR="004E14DF" w:rsidRDefault="004E14DF" w:rsidP="004E14DF"/>
        </w:tc>
        <w:tc>
          <w:tcPr>
            <w:tcW w:w="4479" w:type="dxa"/>
            <w:gridSpan w:val="3"/>
          </w:tcPr>
          <w:p w14:paraId="6767CF9F" w14:textId="77777777" w:rsidR="004E14DF" w:rsidRDefault="004E14DF" w:rsidP="004E14DF"/>
        </w:tc>
      </w:tr>
      <w:tr w:rsidR="004E14DF" w14:paraId="6917B20B" w14:textId="77777777" w:rsidTr="00B26B5F">
        <w:tc>
          <w:tcPr>
            <w:tcW w:w="4569" w:type="dxa"/>
            <w:gridSpan w:val="3"/>
          </w:tcPr>
          <w:p w14:paraId="7C1F1B8B" w14:textId="680EBC3D" w:rsidR="004E14DF" w:rsidRDefault="004E14DF" w:rsidP="004E14DF">
            <w:r>
              <w:rPr>
                <w:rStyle w:val="tlid-translation"/>
                <w:b/>
              </w:rPr>
              <w:t>6.5.</w:t>
            </w:r>
            <w:r w:rsidR="00EB354C">
              <w:rPr>
                <w:rStyle w:val="tlid-translation"/>
                <w:b/>
              </w:rPr>
              <w:t xml:space="preserve"> </w:t>
            </w:r>
            <w:r w:rsidR="00EB354C">
              <w:rPr>
                <w:rStyle w:val="tlid-translation"/>
              </w:rPr>
              <w:t xml:space="preserve">Gewalt/sexuelle Belästigung: </w:t>
            </w:r>
            <w:r w:rsidR="002748D4">
              <w:rPr>
                <w:rStyle w:val="tlid-translation"/>
              </w:rPr>
              <w:t xml:space="preserve">Ihre </w:t>
            </w:r>
            <w:r w:rsidR="00B67E76">
              <w:rPr>
                <w:rFonts w:cstheme="minorHAnsi"/>
              </w:rPr>
              <w:t>Lieferanten/</w:t>
            </w:r>
            <w:proofErr w:type="spellStart"/>
            <w:proofErr w:type="gramStart"/>
            <w:r w:rsidR="00B67E76">
              <w:rPr>
                <w:rFonts w:cstheme="minorHAnsi"/>
              </w:rPr>
              <w:t>Produzent:innen</w:t>
            </w:r>
            <w:proofErr w:type="spellEnd"/>
            <w:proofErr w:type="gramEnd"/>
            <w:r w:rsidR="002748D4">
              <w:rPr>
                <w:rStyle w:val="tlid-translation"/>
              </w:rPr>
              <w:t xml:space="preserve"> </w:t>
            </w:r>
            <w:r w:rsidR="00EB354C">
              <w:rPr>
                <w:rStyle w:val="tlid-translation"/>
              </w:rPr>
              <w:t xml:space="preserve">verfügen über ein System, das die vertrauliche Meldung von Gewalt, Belästigung oder sexuellem Missbrauch ermöglicht, und </w:t>
            </w:r>
            <w:r w:rsidR="002748D4">
              <w:rPr>
                <w:rStyle w:val="tlid-translation"/>
              </w:rPr>
              <w:t>s</w:t>
            </w:r>
            <w:r w:rsidR="00EB354C">
              <w:rPr>
                <w:rStyle w:val="tlid-translation"/>
              </w:rPr>
              <w:t>ie verfolgen und lösen solche Vorfälle</w:t>
            </w:r>
            <w:r w:rsidR="00FD7BC2">
              <w:rPr>
                <w:rStyle w:val="tlid-translation"/>
              </w:rPr>
              <w:t>.</w:t>
            </w:r>
          </w:p>
        </w:tc>
        <w:tc>
          <w:tcPr>
            <w:tcW w:w="4519" w:type="dxa"/>
            <w:gridSpan w:val="2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31"/>
              <w:gridCol w:w="1431"/>
              <w:gridCol w:w="1431"/>
            </w:tblGrid>
            <w:tr w:rsidR="004E14DF" w14:paraId="04ACE57C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5070ABA4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0D758E12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71D7F3B2" w14:textId="77777777" w:rsidR="004E14DF" w:rsidRDefault="004E14DF" w:rsidP="004E14DF"/>
              </w:tc>
            </w:tr>
          </w:tbl>
          <w:p w14:paraId="77EC7639" w14:textId="77777777" w:rsidR="004E14DF" w:rsidRDefault="004E14DF" w:rsidP="004E14DF"/>
        </w:tc>
        <w:tc>
          <w:tcPr>
            <w:tcW w:w="4479" w:type="dxa"/>
            <w:gridSpan w:val="3"/>
          </w:tcPr>
          <w:p w14:paraId="4580610B" w14:textId="77777777" w:rsidR="004E14DF" w:rsidRDefault="004E14DF" w:rsidP="004E14DF"/>
        </w:tc>
      </w:tr>
      <w:tr w:rsidR="004E14DF" w14:paraId="4DFA7246" w14:textId="77777777" w:rsidTr="00B26B5F">
        <w:tc>
          <w:tcPr>
            <w:tcW w:w="4563" w:type="dxa"/>
            <w:gridSpan w:val="2"/>
          </w:tcPr>
          <w:p w14:paraId="07B780A4" w14:textId="10F8B2B2" w:rsidR="004E14DF" w:rsidRDefault="004E14DF" w:rsidP="004E14DF">
            <w:r>
              <w:rPr>
                <w:rStyle w:val="tlid-translation"/>
                <w:b/>
              </w:rPr>
              <w:lastRenderedPageBreak/>
              <w:t>6.6.</w:t>
            </w:r>
            <w:r w:rsidR="00EB354C">
              <w:rPr>
                <w:rStyle w:val="tlid-translation"/>
                <w:b/>
              </w:rPr>
              <w:t xml:space="preserve"> </w:t>
            </w:r>
            <w:r w:rsidR="00EB354C">
              <w:rPr>
                <w:rStyle w:val="tlid-translation"/>
              </w:rPr>
              <w:t xml:space="preserve">Schwangere und junge Mütter: </w:t>
            </w:r>
            <w:r w:rsidR="002748D4">
              <w:rPr>
                <w:rStyle w:val="tlid-translation"/>
              </w:rPr>
              <w:t xml:space="preserve">Ihre </w:t>
            </w:r>
            <w:r w:rsidR="00B67E76">
              <w:rPr>
                <w:rFonts w:cstheme="minorHAnsi"/>
              </w:rPr>
              <w:t>Lieferanten/</w:t>
            </w:r>
            <w:proofErr w:type="spellStart"/>
            <w:proofErr w:type="gramStart"/>
            <w:r w:rsidR="00B67E76">
              <w:rPr>
                <w:rFonts w:cstheme="minorHAnsi"/>
              </w:rPr>
              <w:t>Produzent:innen</w:t>
            </w:r>
            <w:proofErr w:type="spellEnd"/>
            <w:proofErr w:type="gramEnd"/>
            <w:r w:rsidR="002748D4">
              <w:rPr>
                <w:rStyle w:val="tlid-translation"/>
              </w:rPr>
              <w:t xml:space="preserve"> </w:t>
            </w:r>
            <w:r w:rsidR="00EB354C">
              <w:rPr>
                <w:rStyle w:val="tlid-translation"/>
              </w:rPr>
              <w:t>respektieren alle gesetzlichen Anforderungen für schwangere Frauen und junge Mütter.</w:t>
            </w:r>
          </w:p>
        </w:tc>
        <w:tc>
          <w:tcPr>
            <w:tcW w:w="4525" w:type="dxa"/>
            <w:gridSpan w:val="3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33"/>
              <w:gridCol w:w="1433"/>
              <w:gridCol w:w="1433"/>
            </w:tblGrid>
            <w:tr w:rsidR="004E14DF" w14:paraId="1FA7BAAC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25CED73E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0B2419D4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02FF8541" w14:textId="77777777" w:rsidR="004E14DF" w:rsidRDefault="004E14DF" w:rsidP="004E14DF"/>
              </w:tc>
            </w:tr>
          </w:tbl>
          <w:p w14:paraId="00B12AD6" w14:textId="77777777" w:rsidR="004E14DF" w:rsidRDefault="004E14DF" w:rsidP="004E14DF"/>
        </w:tc>
        <w:tc>
          <w:tcPr>
            <w:tcW w:w="4479" w:type="dxa"/>
            <w:gridSpan w:val="3"/>
          </w:tcPr>
          <w:p w14:paraId="27C50FC3" w14:textId="77777777" w:rsidR="004E14DF" w:rsidRDefault="004E14DF" w:rsidP="004E14DF"/>
        </w:tc>
      </w:tr>
      <w:tr w:rsidR="004E14DF" w14:paraId="19C641F7" w14:textId="77777777" w:rsidTr="00B26B5F">
        <w:tc>
          <w:tcPr>
            <w:tcW w:w="4531" w:type="dxa"/>
          </w:tcPr>
          <w:p w14:paraId="464C1C2A" w14:textId="01CF4542" w:rsidR="00EB354C" w:rsidRDefault="004E14DF" w:rsidP="004E14DF">
            <w:pPr>
              <w:rPr>
                <w:rStyle w:val="tlid-translation"/>
              </w:rPr>
            </w:pPr>
            <w:r>
              <w:rPr>
                <w:rStyle w:val="tlid-translation"/>
                <w:b/>
              </w:rPr>
              <w:t>6.7.</w:t>
            </w:r>
            <w:r w:rsidR="00EB354C">
              <w:rPr>
                <w:rStyle w:val="tlid-translation"/>
                <w:b/>
              </w:rPr>
              <w:t xml:space="preserve"> </w:t>
            </w:r>
            <w:r w:rsidR="00EB354C">
              <w:rPr>
                <w:rStyle w:val="tlid-translation"/>
              </w:rPr>
              <w:t xml:space="preserve">Vereinigungsfreiheit / Gewerkschaftsrecht: </w:t>
            </w:r>
            <w:r w:rsidR="002748D4">
              <w:rPr>
                <w:rStyle w:val="tlid-translation"/>
              </w:rPr>
              <w:t xml:space="preserve">Ihre </w:t>
            </w:r>
            <w:r w:rsidR="00B67E76">
              <w:rPr>
                <w:rFonts w:cstheme="minorHAnsi"/>
              </w:rPr>
              <w:t>Lieferanten/</w:t>
            </w:r>
            <w:proofErr w:type="spellStart"/>
            <w:proofErr w:type="gramStart"/>
            <w:r w:rsidR="00B67E76">
              <w:rPr>
                <w:rFonts w:cstheme="minorHAnsi"/>
              </w:rPr>
              <w:t>Produzent:innen</w:t>
            </w:r>
            <w:proofErr w:type="spellEnd"/>
            <w:proofErr w:type="gramEnd"/>
            <w:r w:rsidR="002748D4">
              <w:rPr>
                <w:rStyle w:val="tlid-translation"/>
              </w:rPr>
              <w:t xml:space="preserve"> </w:t>
            </w:r>
            <w:r w:rsidR="00EB354C">
              <w:rPr>
                <w:rStyle w:val="tlid-translation"/>
              </w:rPr>
              <w:t xml:space="preserve">respektieren das Recht aller </w:t>
            </w:r>
            <w:proofErr w:type="spellStart"/>
            <w:r w:rsidR="00EB354C">
              <w:rPr>
                <w:rStyle w:val="tlid-translation"/>
              </w:rPr>
              <w:t>Arbeitnehmer</w:t>
            </w:r>
            <w:r w:rsidR="00B67E76">
              <w:rPr>
                <w:rStyle w:val="tlid-translation"/>
              </w:rPr>
              <w:t>:innen</w:t>
            </w:r>
            <w:proofErr w:type="spellEnd"/>
            <w:r w:rsidR="00EB354C">
              <w:rPr>
                <w:rStyle w:val="tlid-translation"/>
              </w:rPr>
              <w:t>, Arbeit</w:t>
            </w:r>
            <w:r w:rsidR="00B67E76">
              <w:rPr>
                <w:rStyle w:val="tlid-translation"/>
              </w:rPr>
              <w:t>-</w:t>
            </w:r>
            <w:proofErr w:type="spellStart"/>
            <w:r w:rsidR="00EB354C">
              <w:rPr>
                <w:rStyle w:val="tlid-translation"/>
              </w:rPr>
              <w:t>nehmerorganisationen</w:t>
            </w:r>
            <w:proofErr w:type="spellEnd"/>
            <w:r w:rsidR="00EB354C">
              <w:rPr>
                <w:rStyle w:val="tlid-translation"/>
              </w:rPr>
              <w:t xml:space="preserve"> ihrer Wahl zu gründen und ihnen beizutreten und gemeinsam zu verhandeln. </w:t>
            </w:r>
          </w:p>
          <w:p w14:paraId="04082523" w14:textId="77777777" w:rsidR="00EB354C" w:rsidRDefault="00EB354C" w:rsidP="004E14DF">
            <w:pPr>
              <w:rPr>
                <w:rStyle w:val="tlid-translation"/>
                <w:sz w:val="18"/>
                <w:szCs w:val="18"/>
              </w:rPr>
            </w:pPr>
          </w:p>
          <w:p w14:paraId="5A4AEF28" w14:textId="14450A52" w:rsidR="004E14DF" w:rsidRPr="00AE0150" w:rsidRDefault="00EB354C" w:rsidP="004E14DF">
            <w:pPr>
              <w:rPr>
                <w:i/>
                <w:iCs/>
              </w:rPr>
            </w:pPr>
            <w:r w:rsidRPr="00AE0150">
              <w:rPr>
                <w:rStyle w:val="tlid-translation"/>
                <w:i/>
                <w:iCs/>
                <w:sz w:val="20"/>
                <w:szCs w:val="20"/>
              </w:rPr>
              <w:t xml:space="preserve">Hinweis: Wenn das Recht, Gewerkschaften beizutreten und Tarifverhandlungen zu führen, durch das Gesetz und / oder das politische Umfeld eingeschränkt ist, sollten </w:t>
            </w:r>
            <w:r w:rsidR="002748D4" w:rsidRPr="00AE0150">
              <w:rPr>
                <w:rStyle w:val="tlid-translation"/>
                <w:i/>
                <w:iCs/>
                <w:sz w:val="20"/>
                <w:szCs w:val="20"/>
              </w:rPr>
              <w:t>s</w:t>
            </w:r>
            <w:r w:rsidRPr="00AE0150">
              <w:rPr>
                <w:rStyle w:val="tlid-translation"/>
                <w:i/>
                <w:iCs/>
                <w:sz w:val="20"/>
                <w:szCs w:val="20"/>
              </w:rPr>
              <w:t>ie alternative Mittel zur unabhängigen und freien Vereinigung und Verhandlung unterstützen.</w:t>
            </w:r>
          </w:p>
        </w:tc>
        <w:tc>
          <w:tcPr>
            <w:tcW w:w="4586" w:type="dxa"/>
            <w:gridSpan w:val="6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54"/>
              <w:gridCol w:w="1453"/>
              <w:gridCol w:w="1453"/>
            </w:tblGrid>
            <w:tr w:rsidR="004E14DF" w14:paraId="3D280E19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07C5B1E5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464641EF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105C39F4" w14:textId="77777777" w:rsidR="004E14DF" w:rsidRDefault="004E14DF" w:rsidP="004E14DF"/>
              </w:tc>
            </w:tr>
          </w:tbl>
          <w:p w14:paraId="44B1A15C" w14:textId="77777777" w:rsidR="004E14DF" w:rsidRDefault="004E14DF" w:rsidP="004E14DF"/>
        </w:tc>
        <w:tc>
          <w:tcPr>
            <w:tcW w:w="4450" w:type="dxa"/>
          </w:tcPr>
          <w:p w14:paraId="6D881CD0" w14:textId="77777777" w:rsidR="004E14DF" w:rsidRDefault="004E14DF" w:rsidP="004E14DF"/>
        </w:tc>
      </w:tr>
    </w:tbl>
    <w:p w14:paraId="1FEA6371" w14:textId="77777777" w:rsidR="004E14DF" w:rsidRPr="00637D68" w:rsidRDefault="004E14DF" w:rsidP="004E14DF">
      <w:pPr>
        <w:spacing w:after="0" w:line="240" w:lineRule="auto"/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68"/>
        <w:gridCol w:w="24"/>
        <w:gridCol w:w="4471"/>
        <w:gridCol w:w="4504"/>
      </w:tblGrid>
      <w:tr w:rsidR="004E14DF" w14:paraId="542C0967" w14:textId="77777777" w:rsidTr="00FD7BC2">
        <w:tc>
          <w:tcPr>
            <w:tcW w:w="13567" w:type="dxa"/>
            <w:gridSpan w:val="4"/>
            <w:shd w:val="clear" w:color="auto" w:fill="B4C6E7" w:themeFill="accent5" w:themeFillTint="66"/>
          </w:tcPr>
          <w:p w14:paraId="7DF5A79C" w14:textId="47857579" w:rsidR="004E14DF" w:rsidRPr="002902AB" w:rsidRDefault="004E14DF" w:rsidP="004E14DF">
            <w:pPr>
              <w:rPr>
                <w:b/>
              </w:rPr>
            </w:pPr>
            <w:r>
              <w:rPr>
                <w:b/>
              </w:rPr>
              <w:t xml:space="preserve">7 Faire, gute Arbeitsbedingungen     </w:t>
            </w:r>
          </w:p>
        </w:tc>
      </w:tr>
      <w:tr w:rsidR="004E14DF" w14:paraId="20586DEC" w14:textId="77777777" w:rsidTr="00B26B5F">
        <w:tc>
          <w:tcPr>
            <w:tcW w:w="4568" w:type="dxa"/>
            <w:shd w:val="clear" w:color="auto" w:fill="D9D9D9" w:themeFill="background1" w:themeFillShade="D9"/>
            <w:vAlign w:val="bottom"/>
          </w:tcPr>
          <w:p w14:paraId="38718677" w14:textId="77777777" w:rsidR="004E14DF" w:rsidRDefault="004E14DF" w:rsidP="00EB354C">
            <w:r>
              <w:t>Punkt / Inhalt der Einhaltungs-Kriterien</w:t>
            </w:r>
          </w:p>
          <w:p w14:paraId="76405918" w14:textId="37A99A65" w:rsidR="004E14DF" w:rsidRDefault="004E14DF" w:rsidP="00EB354C"/>
        </w:tc>
        <w:tc>
          <w:tcPr>
            <w:tcW w:w="4495" w:type="dxa"/>
            <w:gridSpan w:val="2"/>
            <w:shd w:val="clear" w:color="auto" w:fill="D9D9D9" w:themeFill="background1" w:themeFillShade="D9"/>
            <w:vAlign w:val="bottom"/>
          </w:tcPr>
          <w:p w14:paraId="1DA6F411" w14:textId="77777777" w:rsidR="004E14DF" w:rsidRDefault="004E14DF" w:rsidP="00EB354C">
            <w:pPr>
              <w:rPr>
                <w:rStyle w:val="tlid-translation"/>
              </w:rPr>
            </w:pPr>
            <w:r>
              <w:rPr>
                <w:rStyle w:val="tlid-translation"/>
              </w:rPr>
              <w:t>Bitte bewerten Sie die Einhaltung der im Standard festgelegten Kriterien: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371"/>
              <w:gridCol w:w="1473"/>
              <w:gridCol w:w="1425"/>
            </w:tblGrid>
            <w:tr w:rsidR="004E14DF" w14:paraId="70B75D43" w14:textId="77777777" w:rsidTr="004E14DF">
              <w:tc>
                <w:tcPr>
                  <w:tcW w:w="1511" w:type="dxa"/>
                </w:tcPr>
                <w:p w14:paraId="28EDFDE1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OK</w:t>
                  </w:r>
                </w:p>
                <w:p w14:paraId="4D316213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</w:tcPr>
                <w:p w14:paraId="7A8C5BB9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Verbesserung</w:t>
                  </w:r>
                </w:p>
                <w:p w14:paraId="75A7CCD4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notwendig</w:t>
                  </w:r>
                </w:p>
              </w:tc>
              <w:tc>
                <w:tcPr>
                  <w:tcW w:w="1511" w:type="dxa"/>
                </w:tcPr>
                <w:p w14:paraId="4169CE56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Kriterien</w:t>
                  </w:r>
                </w:p>
                <w:p w14:paraId="131D93AF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nicht erfüllt</w:t>
                  </w:r>
                </w:p>
              </w:tc>
            </w:tr>
            <w:tr w:rsidR="004E14DF" w14:paraId="467F0C97" w14:textId="77777777" w:rsidTr="004E14DF">
              <w:tc>
                <w:tcPr>
                  <w:tcW w:w="1511" w:type="dxa"/>
                  <w:shd w:val="clear" w:color="auto" w:fill="92D050"/>
                </w:tcPr>
                <w:p w14:paraId="4581D87D" w14:textId="77777777" w:rsidR="004E14DF" w:rsidRDefault="004E14DF" w:rsidP="00EB354C"/>
              </w:tc>
              <w:tc>
                <w:tcPr>
                  <w:tcW w:w="1511" w:type="dxa"/>
                  <w:shd w:val="clear" w:color="auto" w:fill="FFC000"/>
                </w:tcPr>
                <w:p w14:paraId="215B04B6" w14:textId="77777777" w:rsidR="004E14DF" w:rsidRDefault="004E14DF" w:rsidP="00EB354C"/>
              </w:tc>
              <w:tc>
                <w:tcPr>
                  <w:tcW w:w="1511" w:type="dxa"/>
                  <w:shd w:val="clear" w:color="auto" w:fill="FF0000"/>
                </w:tcPr>
                <w:p w14:paraId="3BD070AA" w14:textId="77777777" w:rsidR="004E14DF" w:rsidRDefault="004E14DF" w:rsidP="00EB354C"/>
              </w:tc>
            </w:tr>
          </w:tbl>
          <w:p w14:paraId="1312C6BD" w14:textId="77777777" w:rsidR="004E14DF" w:rsidRDefault="004E14DF" w:rsidP="00EB354C"/>
        </w:tc>
        <w:tc>
          <w:tcPr>
            <w:tcW w:w="4504" w:type="dxa"/>
            <w:shd w:val="clear" w:color="auto" w:fill="D9D9D9" w:themeFill="background1" w:themeFillShade="D9"/>
            <w:vAlign w:val="bottom"/>
          </w:tcPr>
          <w:p w14:paraId="525EF7E2" w14:textId="77777777" w:rsidR="004E14DF" w:rsidRDefault="004E14DF" w:rsidP="00EB354C">
            <w:r>
              <w:rPr>
                <w:rStyle w:val="tlid-translation"/>
              </w:rPr>
              <w:t>Aktion zur Verbesserung des Problempunktes</w:t>
            </w:r>
          </w:p>
        </w:tc>
      </w:tr>
      <w:tr w:rsidR="004E14DF" w14:paraId="4D2DFD35" w14:textId="77777777" w:rsidTr="00FD7BC2">
        <w:tc>
          <w:tcPr>
            <w:tcW w:w="4568" w:type="dxa"/>
          </w:tcPr>
          <w:p w14:paraId="6232BBFC" w14:textId="69CEE00E" w:rsidR="00EB354C" w:rsidRDefault="004E14DF" w:rsidP="00EB354C">
            <w:pPr>
              <w:rPr>
                <w:rStyle w:val="tlid-translation"/>
              </w:rPr>
            </w:pPr>
            <w:r>
              <w:rPr>
                <w:rStyle w:val="tlid-translation"/>
                <w:b/>
              </w:rPr>
              <w:t>7.1.</w:t>
            </w:r>
            <w:r w:rsidR="00EB354C">
              <w:rPr>
                <w:rStyle w:val="tlid-translation"/>
                <w:b/>
              </w:rPr>
              <w:t xml:space="preserve"> </w:t>
            </w:r>
            <w:r w:rsidR="00EB354C">
              <w:rPr>
                <w:rStyle w:val="tlid-translation"/>
              </w:rPr>
              <w:t xml:space="preserve">Minimale soziale Sicherheit: </w:t>
            </w:r>
            <w:r w:rsidR="00EA6C08">
              <w:rPr>
                <w:rStyle w:val="tlid-translation"/>
              </w:rPr>
              <w:t xml:space="preserve">Ihre </w:t>
            </w:r>
            <w:r w:rsidR="00B67E76">
              <w:rPr>
                <w:rFonts w:cstheme="minorHAnsi"/>
              </w:rPr>
              <w:t>Lieferanten/</w:t>
            </w:r>
            <w:proofErr w:type="spellStart"/>
            <w:proofErr w:type="gramStart"/>
            <w:r w:rsidR="00B67E76">
              <w:rPr>
                <w:rFonts w:cstheme="minorHAnsi"/>
              </w:rPr>
              <w:t>Produzent:innen</w:t>
            </w:r>
            <w:proofErr w:type="spellEnd"/>
            <w:proofErr w:type="gramEnd"/>
            <w:r w:rsidR="00EB354C">
              <w:rPr>
                <w:rStyle w:val="tlid-translation"/>
              </w:rPr>
              <w:t xml:space="preserve"> stellen </w:t>
            </w:r>
            <w:r w:rsidR="00EA6C08">
              <w:rPr>
                <w:rStyle w:val="tlid-translation"/>
              </w:rPr>
              <w:t>i</w:t>
            </w:r>
            <w:r w:rsidR="00EB354C">
              <w:rPr>
                <w:rStyle w:val="tlid-translation"/>
              </w:rPr>
              <w:t xml:space="preserve">hren </w:t>
            </w:r>
            <w:proofErr w:type="spellStart"/>
            <w:r w:rsidR="00EB354C">
              <w:rPr>
                <w:rStyle w:val="tlid-translation"/>
              </w:rPr>
              <w:t>Arbeitnehmer</w:t>
            </w:r>
            <w:r w:rsidR="00B67E76">
              <w:rPr>
                <w:rStyle w:val="tlid-translation"/>
              </w:rPr>
              <w:t>:inne</w:t>
            </w:r>
            <w:proofErr w:type="spellEnd"/>
            <w:r w:rsidR="00EB354C">
              <w:rPr>
                <w:rStyle w:val="tlid-translation"/>
              </w:rPr>
              <w:t xml:space="preserve"> alle gesetzlich </w:t>
            </w:r>
            <w:proofErr w:type="spellStart"/>
            <w:r w:rsidR="00EB354C">
              <w:rPr>
                <w:rStyle w:val="tlid-translation"/>
              </w:rPr>
              <w:t>vorgeschrie</w:t>
            </w:r>
            <w:r w:rsidR="00B67E76">
              <w:rPr>
                <w:rStyle w:val="tlid-translation"/>
              </w:rPr>
              <w:t>-</w:t>
            </w:r>
            <w:r w:rsidR="00EB354C">
              <w:rPr>
                <w:rStyle w:val="tlid-translation"/>
              </w:rPr>
              <w:t>benen</w:t>
            </w:r>
            <w:proofErr w:type="spellEnd"/>
            <w:r w:rsidR="00EB354C">
              <w:rPr>
                <w:rStyle w:val="tlid-translation"/>
              </w:rPr>
              <w:t xml:space="preserve"> Sozialleistungen zur Verfügung (z. B. Altersbeiträge, Krankenurlaub, grundlegende </w:t>
            </w:r>
            <w:r w:rsidR="00EB354C">
              <w:rPr>
                <w:rStyle w:val="tlid-translation"/>
              </w:rPr>
              <w:lastRenderedPageBreak/>
              <w:t>soziale Sicherheit, gegebenenfalls Beiträge zur Gesundheitsversorgung).</w:t>
            </w:r>
          </w:p>
          <w:p w14:paraId="01EE46B8" w14:textId="77777777" w:rsidR="00EA6C08" w:rsidRDefault="00EA6C08" w:rsidP="00EB354C">
            <w:pPr>
              <w:rPr>
                <w:rStyle w:val="tlid-translation"/>
                <w:sz w:val="18"/>
                <w:szCs w:val="18"/>
              </w:rPr>
            </w:pPr>
          </w:p>
          <w:p w14:paraId="6FCC411E" w14:textId="2D1BAE40" w:rsidR="004E14DF" w:rsidRPr="00AE0150" w:rsidRDefault="00EB354C" w:rsidP="00EB354C">
            <w:pPr>
              <w:rPr>
                <w:i/>
                <w:iCs/>
              </w:rPr>
            </w:pPr>
            <w:r w:rsidRPr="00AE0150">
              <w:rPr>
                <w:rStyle w:val="tlid-translation"/>
                <w:i/>
                <w:iCs/>
                <w:sz w:val="20"/>
                <w:szCs w:val="20"/>
              </w:rPr>
              <w:t>Hinweis: Dies bezieht sich auf gesetzlich vorgeschriebene "Sozialversicherungsleistungen" wie Sozialversicherungs</w:t>
            </w:r>
            <w:r w:rsidR="00EA6C08" w:rsidRPr="00AE0150">
              <w:rPr>
                <w:rStyle w:val="tlid-translation"/>
                <w:i/>
                <w:iCs/>
                <w:sz w:val="20"/>
                <w:szCs w:val="20"/>
              </w:rPr>
              <w:t>-</w:t>
            </w:r>
            <w:r w:rsidRPr="00AE0150">
              <w:rPr>
                <w:rStyle w:val="tlid-translation"/>
                <w:i/>
                <w:iCs/>
                <w:sz w:val="20"/>
                <w:szCs w:val="20"/>
              </w:rPr>
              <w:t>beiträge, Rentenbeiträge, Pflichtversicherungen für Arbeitnehmer, Arbeitslosenversicherung / Leistungen usw.)</w:t>
            </w:r>
          </w:p>
        </w:tc>
        <w:tc>
          <w:tcPr>
            <w:tcW w:w="4495" w:type="dxa"/>
            <w:gridSpan w:val="2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1423"/>
              <w:gridCol w:w="1423"/>
            </w:tblGrid>
            <w:tr w:rsidR="004E14DF" w14:paraId="4F93479A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09EB0686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18660871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1D5E8EA6" w14:textId="77777777" w:rsidR="004E14DF" w:rsidRDefault="004E14DF" w:rsidP="004E14DF"/>
              </w:tc>
            </w:tr>
          </w:tbl>
          <w:p w14:paraId="602EBBDB" w14:textId="77777777" w:rsidR="004E14DF" w:rsidRDefault="004E14DF" w:rsidP="004E14DF"/>
        </w:tc>
        <w:tc>
          <w:tcPr>
            <w:tcW w:w="4504" w:type="dxa"/>
          </w:tcPr>
          <w:p w14:paraId="7BE9A363" w14:textId="77777777" w:rsidR="004E14DF" w:rsidRDefault="004E14DF" w:rsidP="004E14DF"/>
        </w:tc>
      </w:tr>
      <w:tr w:rsidR="004E14DF" w14:paraId="66C9AF63" w14:textId="77777777" w:rsidTr="00FD7BC2">
        <w:tc>
          <w:tcPr>
            <w:tcW w:w="4592" w:type="dxa"/>
            <w:gridSpan w:val="2"/>
          </w:tcPr>
          <w:p w14:paraId="1175FC67" w14:textId="5D47DE9B" w:rsidR="004E14DF" w:rsidRDefault="00EB354C" w:rsidP="004E14DF">
            <w:r>
              <w:rPr>
                <w:rStyle w:val="tlid-translation"/>
                <w:b/>
              </w:rPr>
              <w:t>7</w:t>
            </w:r>
            <w:r w:rsidR="004E14DF">
              <w:rPr>
                <w:rStyle w:val="tlid-translation"/>
                <w:b/>
              </w:rPr>
              <w:t>.2.</w:t>
            </w:r>
            <w:r>
              <w:rPr>
                <w:rStyle w:val="tlid-translation"/>
                <w:b/>
              </w:rPr>
              <w:t xml:space="preserve"> </w:t>
            </w:r>
            <w:r>
              <w:rPr>
                <w:rStyle w:val="tlid-translation"/>
              </w:rPr>
              <w:t xml:space="preserve">Zahlung an </w:t>
            </w:r>
            <w:proofErr w:type="spellStart"/>
            <w:proofErr w:type="gramStart"/>
            <w:r>
              <w:rPr>
                <w:rStyle w:val="tlid-translation"/>
              </w:rPr>
              <w:t>Arbeitnehmer:</w:t>
            </w:r>
            <w:r w:rsidR="00B67E76">
              <w:rPr>
                <w:rStyle w:val="tlid-translation"/>
              </w:rPr>
              <w:t>innen</w:t>
            </w:r>
            <w:proofErr w:type="spellEnd"/>
            <w:proofErr w:type="gramEnd"/>
            <w:r w:rsidR="00B67E76">
              <w:rPr>
                <w:rStyle w:val="tlid-translation"/>
              </w:rPr>
              <w:t>:</w:t>
            </w:r>
            <w:r>
              <w:rPr>
                <w:rStyle w:val="tlid-translation"/>
              </w:rPr>
              <w:t xml:space="preserve"> </w:t>
            </w:r>
            <w:r w:rsidR="00EA6C08">
              <w:rPr>
                <w:rStyle w:val="tlid-translation"/>
              </w:rPr>
              <w:t xml:space="preserve">Ihre </w:t>
            </w:r>
            <w:r w:rsidR="00B67E76">
              <w:rPr>
                <w:rFonts w:cstheme="minorHAnsi"/>
              </w:rPr>
              <w:t>Lieferanten/</w:t>
            </w:r>
            <w:proofErr w:type="spellStart"/>
            <w:r w:rsidR="00B67E76">
              <w:rPr>
                <w:rFonts w:cstheme="minorHAnsi"/>
              </w:rPr>
              <w:t>Produzent:innen</w:t>
            </w:r>
            <w:proofErr w:type="spellEnd"/>
            <w:r w:rsidR="00EA6C08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 xml:space="preserve">leisten Zahlungen an </w:t>
            </w:r>
            <w:proofErr w:type="spellStart"/>
            <w:r>
              <w:rPr>
                <w:rStyle w:val="tlid-translation"/>
              </w:rPr>
              <w:t>Arbeitnehmer</w:t>
            </w:r>
            <w:r w:rsidR="00B67E76">
              <w:rPr>
                <w:rStyle w:val="tlid-translation"/>
              </w:rPr>
              <w:t>:innen</w:t>
            </w:r>
            <w:proofErr w:type="spellEnd"/>
            <w:r>
              <w:rPr>
                <w:rStyle w:val="tlid-translation"/>
              </w:rPr>
              <w:t xml:space="preserve"> in festgelegten Abständen in einer für sie geeigneten Form, die den gesetzlichen Anforderungen entspricht und auf Gehaltsabrechnungen dokumentiert ist.</w:t>
            </w:r>
          </w:p>
        </w:tc>
        <w:tc>
          <w:tcPr>
            <w:tcW w:w="4471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15"/>
              <w:gridCol w:w="1415"/>
              <w:gridCol w:w="1415"/>
            </w:tblGrid>
            <w:tr w:rsidR="004E14DF" w14:paraId="3B8CEFF4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7660BB7B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78054322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7CED6D74" w14:textId="77777777" w:rsidR="004E14DF" w:rsidRDefault="004E14DF" w:rsidP="004E14DF"/>
              </w:tc>
            </w:tr>
          </w:tbl>
          <w:p w14:paraId="28DE4460" w14:textId="77777777" w:rsidR="004E14DF" w:rsidRDefault="004E14DF" w:rsidP="004E14DF"/>
        </w:tc>
        <w:tc>
          <w:tcPr>
            <w:tcW w:w="4504" w:type="dxa"/>
          </w:tcPr>
          <w:p w14:paraId="71F1DD74" w14:textId="77777777" w:rsidR="004E14DF" w:rsidRDefault="004E14DF" w:rsidP="004E14DF"/>
        </w:tc>
      </w:tr>
      <w:tr w:rsidR="004E14DF" w14:paraId="10C5D93E" w14:textId="77777777" w:rsidTr="00FD7BC2">
        <w:tc>
          <w:tcPr>
            <w:tcW w:w="4568" w:type="dxa"/>
          </w:tcPr>
          <w:p w14:paraId="7E206C0A" w14:textId="77777777" w:rsidR="004E14DF" w:rsidRDefault="004E14DF" w:rsidP="004E14DF">
            <w:r>
              <w:rPr>
                <w:rStyle w:val="tlid-translation"/>
                <w:b/>
              </w:rPr>
              <w:t>7.3.</w:t>
            </w:r>
            <w:r w:rsidR="00EB354C">
              <w:rPr>
                <w:rStyle w:val="tlid-translation"/>
                <w:b/>
              </w:rPr>
              <w:t xml:space="preserve"> </w:t>
            </w:r>
            <w:r w:rsidR="00EB354C">
              <w:t>Was sind die landestypischen Zahlungs-Intervalle: Täglich, wöchentlich oder monatlich?</w:t>
            </w:r>
          </w:p>
          <w:p w14:paraId="1E2EE116" w14:textId="77777777" w:rsidR="00EA6C08" w:rsidRDefault="00EA6C08" w:rsidP="004E14DF">
            <w:pPr>
              <w:rPr>
                <w:rStyle w:val="tlid-translation"/>
                <w:sz w:val="18"/>
                <w:szCs w:val="18"/>
              </w:rPr>
            </w:pPr>
          </w:p>
          <w:p w14:paraId="7128E21D" w14:textId="041EFF23" w:rsidR="00EA6C08" w:rsidRPr="00AE0150" w:rsidRDefault="00EA6C08" w:rsidP="004E14DF">
            <w:pPr>
              <w:rPr>
                <w:i/>
                <w:iCs/>
              </w:rPr>
            </w:pPr>
            <w:r w:rsidRPr="00AE0150">
              <w:rPr>
                <w:rStyle w:val="tlid-translation"/>
                <w:i/>
                <w:iCs/>
                <w:sz w:val="20"/>
                <w:szCs w:val="20"/>
              </w:rPr>
              <w:t>Hinweis: Beziehen Sie aus verschiedenen Ländern, geben Sie bitte die Informationen pro Land an.</w:t>
            </w:r>
          </w:p>
        </w:tc>
        <w:tc>
          <w:tcPr>
            <w:tcW w:w="4495" w:type="dxa"/>
            <w:gridSpan w:val="2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1423"/>
              <w:gridCol w:w="1423"/>
            </w:tblGrid>
            <w:tr w:rsidR="004E14DF" w14:paraId="654543CE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4877585D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2585BBEE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168772A1" w14:textId="77777777" w:rsidR="004E14DF" w:rsidRDefault="004E14DF" w:rsidP="004E14DF"/>
              </w:tc>
            </w:tr>
          </w:tbl>
          <w:p w14:paraId="2D473451" w14:textId="77777777" w:rsidR="004E14DF" w:rsidRDefault="004E14DF" w:rsidP="004E14DF"/>
        </w:tc>
        <w:tc>
          <w:tcPr>
            <w:tcW w:w="4504" w:type="dxa"/>
          </w:tcPr>
          <w:p w14:paraId="1FAED248" w14:textId="77777777" w:rsidR="004E14DF" w:rsidRDefault="004E14DF" w:rsidP="004E14DF"/>
        </w:tc>
      </w:tr>
    </w:tbl>
    <w:p w14:paraId="4137B431" w14:textId="1F869C88" w:rsidR="004E14DF" w:rsidRDefault="004E14DF" w:rsidP="004E14DF"/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86"/>
        <w:gridCol w:w="4477"/>
        <w:gridCol w:w="35"/>
        <w:gridCol w:w="13"/>
        <w:gridCol w:w="4456"/>
      </w:tblGrid>
      <w:tr w:rsidR="004E14DF" w14:paraId="10141541" w14:textId="77777777" w:rsidTr="00FD7BC2">
        <w:tc>
          <w:tcPr>
            <w:tcW w:w="13567" w:type="dxa"/>
            <w:gridSpan w:val="5"/>
            <w:shd w:val="clear" w:color="auto" w:fill="B4C6E7" w:themeFill="accent5" w:themeFillTint="66"/>
          </w:tcPr>
          <w:p w14:paraId="11088CF4" w14:textId="0DBF930F" w:rsidR="004E14DF" w:rsidRPr="002902AB" w:rsidRDefault="004E14DF" w:rsidP="004E14DF">
            <w:pPr>
              <w:rPr>
                <w:b/>
              </w:rPr>
            </w:pPr>
            <w:r>
              <w:rPr>
                <w:b/>
              </w:rPr>
              <w:t xml:space="preserve">8 Aus- und Weiterbildung, Ausbau von Handlungskompetenz und Wissen   </w:t>
            </w:r>
          </w:p>
        </w:tc>
      </w:tr>
      <w:tr w:rsidR="004E14DF" w14:paraId="64D39AF5" w14:textId="77777777" w:rsidTr="00FD7BC2">
        <w:tc>
          <w:tcPr>
            <w:tcW w:w="4586" w:type="dxa"/>
            <w:shd w:val="clear" w:color="auto" w:fill="D9D9D9" w:themeFill="background1" w:themeFillShade="D9"/>
            <w:vAlign w:val="bottom"/>
          </w:tcPr>
          <w:p w14:paraId="6D802352" w14:textId="77777777" w:rsidR="004E14DF" w:rsidRDefault="004E14DF" w:rsidP="00EB354C">
            <w:r>
              <w:t>Punkt / Inhalt der Einhaltungs-Kriterien</w:t>
            </w:r>
          </w:p>
          <w:p w14:paraId="67D7F048" w14:textId="342E8E00" w:rsidR="004E14DF" w:rsidRDefault="004E14DF" w:rsidP="00EB354C"/>
        </w:tc>
        <w:tc>
          <w:tcPr>
            <w:tcW w:w="4477" w:type="dxa"/>
            <w:shd w:val="clear" w:color="auto" w:fill="D9D9D9" w:themeFill="background1" w:themeFillShade="D9"/>
            <w:vAlign w:val="bottom"/>
          </w:tcPr>
          <w:p w14:paraId="6229DEC8" w14:textId="77777777" w:rsidR="004E14DF" w:rsidRDefault="004E14DF" w:rsidP="00EB354C">
            <w:pPr>
              <w:rPr>
                <w:rStyle w:val="tlid-translation"/>
              </w:rPr>
            </w:pPr>
            <w:r>
              <w:rPr>
                <w:rStyle w:val="tlid-translation"/>
              </w:rPr>
              <w:t>Bitte bewerten Sie die Einhaltung der im Standard festgelegten Kriterien: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471"/>
              <w:gridCol w:w="1419"/>
            </w:tblGrid>
            <w:tr w:rsidR="004E14DF" w14:paraId="574F18B6" w14:textId="77777777" w:rsidTr="004E14DF">
              <w:tc>
                <w:tcPr>
                  <w:tcW w:w="1511" w:type="dxa"/>
                </w:tcPr>
                <w:p w14:paraId="7B549CAF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OK</w:t>
                  </w:r>
                </w:p>
                <w:p w14:paraId="780BD357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</w:tcPr>
                <w:p w14:paraId="78B7B4DA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Verbesserung</w:t>
                  </w:r>
                </w:p>
                <w:p w14:paraId="3AA1FFF7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notwendig</w:t>
                  </w:r>
                </w:p>
              </w:tc>
              <w:tc>
                <w:tcPr>
                  <w:tcW w:w="1511" w:type="dxa"/>
                </w:tcPr>
                <w:p w14:paraId="73E56871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Kriterien</w:t>
                  </w:r>
                </w:p>
                <w:p w14:paraId="42E49C5B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nicht erfüllt</w:t>
                  </w:r>
                </w:p>
              </w:tc>
            </w:tr>
            <w:tr w:rsidR="004E14DF" w14:paraId="497384C5" w14:textId="77777777" w:rsidTr="004E14DF">
              <w:tc>
                <w:tcPr>
                  <w:tcW w:w="1511" w:type="dxa"/>
                  <w:shd w:val="clear" w:color="auto" w:fill="92D050"/>
                </w:tcPr>
                <w:p w14:paraId="1073ED2A" w14:textId="77777777" w:rsidR="004E14DF" w:rsidRDefault="004E14DF" w:rsidP="00EB354C"/>
              </w:tc>
              <w:tc>
                <w:tcPr>
                  <w:tcW w:w="1511" w:type="dxa"/>
                  <w:shd w:val="clear" w:color="auto" w:fill="FFC000"/>
                </w:tcPr>
                <w:p w14:paraId="4A5E1F14" w14:textId="77777777" w:rsidR="004E14DF" w:rsidRDefault="004E14DF" w:rsidP="00EB354C"/>
              </w:tc>
              <w:tc>
                <w:tcPr>
                  <w:tcW w:w="1511" w:type="dxa"/>
                  <w:shd w:val="clear" w:color="auto" w:fill="FF0000"/>
                </w:tcPr>
                <w:p w14:paraId="17DB0C4C" w14:textId="77777777" w:rsidR="004E14DF" w:rsidRDefault="004E14DF" w:rsidP="00EB354C"/>
              </w:tc>
            </w:tr>
          </w:tbl>
          <w:p w14:paraId="6FB94624" w14:textId="77777777" w:rsidR="004E14DF" w:rsidRDefault="004E14DF" w:rsidP="00EB354C"/>
        </w:tc>
        <w:tc>
          <w:tcPr>
            <w:tcW w:w="4504" w:type="dxa"/>
            <w:gridSpan w:val="3"/>
            <w:shd w:val="clear" w:color="auto" w:fill="D9D9D9" w:themeFill="background1" w:themeFillShade="D9"/>
            <w:vAlign w:val="bottom"/>
          </w:tcPr>
          <w:p w14:paraId="31C4C558" w14:textId="77777777" w:rsidR="004E14DF" w:rsidRDefault="004E14DF" w:rsidP="00EB354C">
            <w:r>
              <w:rPr>
                <w:rStyle w:val="tlid-translation"/>
              </w:rPr>
              <w:t>Aktion zur Verbesserung des Problempunktes</w:t>
            </w:r>
          </w:p>
        </w:tc>
      </w:tr>
      <w:tr w:rsidR="004E14DF" w14:paraId="4D000E78" w14:textId="77777777" w:rsidTr="00FD7BC2">
        <w:tc>
          <w:tcPr>
            <w:tcW w:w="4586" w:type="dxa"/>
          </w:tcPr>
          <w:p w14:paraId="0E1AFB7A" w14:textId="146D938C" w:rsidR="004E14DF" w:rsidRDefault="00EB354C" w:rsidP="004E14DF">
            <w:r>
              <w:rPr>
                <w:rStyle w:val="tlid-translation"/>
                <w:b/>
              </w:rPr>
              <w:t>8</w:t>
            </w:r>
            <w:r w:rsidR="004E14DF" w:rsidRPr="00FB34FA">
              <w:rPr>
                <w:rStyle w:val="tlid-translation"/>
                <w:b/>
              </w:rPr>
              <w:t>.</w:t>
            </w:r>
            <w:r w:rsidR="004E14DF">
              <w:rPr>
                <w:rStyle w:val="tlid-translation"/>
                <w:b/>
              </w:rPr>
              <w:t>1</w:t>
            </w:r>
            <w:r w:rsidR="004E14DF"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 xml:space="preserve"> </w:t>
            </w:r>
            <w:r>
              <w:t xml:space="preserve">Wie schulen Sie die </w:t>
            </w:r>
            <w:proofErr w:type="spellStart"/>
            <w:proofErr w:type="gramStart"/>
            <w:r>
              <w:t>Mitarbeiter</w:t>
            </w:r>
            <w:r w:rsidR="00647BCD">
              <w:t>:innen</w:t>
            </w:r>
            <w:proofErr w:type="spellEnd"/>
            <w:proofErr w:type="gramEnd"/>
            <w:r>
              <w:t xml:space="preserve"> Ihrer </w:t>
            </w:r>
            <w:r w:rsidR="00647BCD">
              <w:rPr>
                <w:rFonts w:cstheme="minorHAnsi"/>
              </w:rPr>
              <w:t>Lieferanten/</w:t>
            </w:r>
            <w:proofErr w:type="spellStart"/>
            <w:r w:rsidR="00647BCD">
              <w:rPr>
                <w:rFonts w:cstheme="minorHAnsi"/>
              </w:rPr>
              <w:t>Produzent:innen</w:t>
            </w:r>
            <w:proofErr w:type="spellEnd"/>
            <w:r>
              <w:t xml:space="preserve">? Bzw. wie schulen diese ihre </w:t>
            </w:r>
            <w:proofErr w:type="spellStart"/>
            <w:proofErr w:type="gramStart"/>
            <w:r>
              <w:t>Mitarbeiter</w:t>
            </w:r>
            <w:r w:rsidR="00647BCD">
              <w:t>:innen</w:t>
            </w:r>
            <w:proofErr w:type="spellEnd"/>
            <w:proofErr w:type="gramEnd"/>
            <w:r>
              <w:t>?</w:t>
            </w:r>
          </w:p>
        </w:tc>
        <w:tc>
          <w:tcPr>
            <w:tcW w:w="4525" w:type="dxa"/>
            <w:gridSpan w:val="3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33"/>
              <w:gridCol w:w="1433"/>
              <w:gridCol w:w="1433"/>
            </w:tblGrid>
            <w:tr w:rsidR="004E14DF" w14:paraId="770D41D2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3C2E36B6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53F5B138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139C87AA" w14:textId="77777777" w:rsidR="004E14DF" w:rsidRDefault="004E14DF" w:rsidP="004E14DF"/>
              </w:tc>
            </w:tr>
          </w:tbl>
          <w:p w14:paraId="52A316EA" w14:textId="77777777" w:rsidR="004E14DF" w:rsidRDefault="004E14DF" w:rsidP="004E14DF"/>
        </w:tc>
        <w:tc>
          <w:tcPr>
            <w:tcW w:w="4456" w:type="dxa"/>
          </w:tcPr>
          <w:p w14:paraId="55B2F223" w14:textId="77777777" w:rsidR="004E14DF" w:rsidRDefault="004E14DF" w:rsidP="004E14DF"/>
        </w:tc>
      </w:tr>
      <w:tr w:rsidR="004E14DF" w14:paraId="61D40BF6" w14:textId="77777777" w:rsidTr="00FD7BC2">
        <w:tc>
          <w:tcPr>
            <w:tcW w:w="4586" w:type="dxa"/>
          </w:tcPr>
          <w:p w14:paraId="0178130B" w14:textId="49A70662" w:rsidR="004E14DF" w:rsidRDefault="00EB354C" w:rsidP="004E14DF">
            <w:r>
              <w:rPr>
                <w:rStyle w:val="tlid-translation"/>
                <w:b/>
              </w:rPr>
              <w:lastRenderedPageBreak/>
              <w:t>8</w:t>
            </w:r>
            <w:r w:rsidR="004E14DF" w:rsidRPr="00FB34FA">
              <w:rPr>
                <w:rStyle w:val="tlid-translation"/>
                <w:b/>
              </w:rPr>
              <w:t>.</w:t>
            </w:r>
            <w:r w:rsidR="004E14DF">
              <w:rPr>
                <w:rStyle w:val="tlid-translation"/>
                <w:b/>
              </w:rPr>
              <w:t>2</w:t>
            </w:r>
            <w:r w:rsidR="004E14DF"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 xml:space="preserve">  </w:t>
            </w:r>
            <w:r>
              <w:t>Wie werden Leistungsfortschritte überprüft?</w:t>
            </w:r>
          </w:p>
        </w:tc>
        <w:tc>
          <w:tcPr>
            <w:tcW w:w="4525" w:type="dxa"/>
            <w:gridSpan w:val="3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33"/>
              <w:gridCol w:w="1433"/>
              <w:gridCol w:w="1433"/>
            </w:tblGrid>
            <w:tr w:rsidR="004E14DF" w14:paraId="235EBEF4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767F2D96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0804D439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3C4E4FF8" w14:textId="77777777" w:rsidR="004E14DF" w:rsidRDefault="004E14DF" w:rsidP="004E14DF"/>
              </w:tc>
            </w:tr>
          </w:tbl>
          <w:p w14:paraId="04D052AA" w14:textId="77777777" w:rsidR="004E14DF" w:rsidRDefault="004E14DF" w:rsidP="004E14DF"/>
        </w:tc>
        <w:tc>
          <w:tcPr>
            <w:tcW w:w="4456" w:type="dxa"/>
          </w:tcPr>
          <w:p w14:paraId="46FFE3D4" w14:textId="77777777" w:rsidR="004E14DF" w:rsidRDefault="004E14DF" w:rsidP="004E14DF"/>
        </w:tc>
      </w:tr>
      <w:tr w:rsidR="004E14DF" w14:paraId="39B2F343" w14:textId="77777777" w:rsidTr="00FD7BC2">
        <w:tc>
          <w:tcPr>
            <w:tcW w:w="4586" w:type="dxa"/>
          </w:tcPr>
          <w:p w14:paraId="3EF70E54" w14:textId="1B3E0B5E" w:rsidR="004E14DF" w:rsidRDefault="004E14DF" w:rsidP="004E14DF">
            <w:r>
              <w:rPr>
                <w:rStyle w:val="tlid-translation"/>
                <w:b/>
              </w:rPr>
              <w:t>4</w:t>
            </w:r>
            <w:r w:rsidRPr="00FB34FA">
              <w:rPr>
                <w:rStyle w:val="tlid-translation"/>
                <w:b/>
              </w:rPr>
              <w:t>.</w:t>
            </w:r>
            <w:r>
              <w:rPr>
                <w:rStyle w:val="tlid-translation"/>
                <w:b/>
              </w:rPr>
              <w:t>3</w:t>
            </w:r>
            <w:r w:rsidRPr="00FB34FA">
              <w:rPr>
                <w:rStyle w:val="tlid-translation"/>
                <w:b/>
              </w:rPr>
              <w:t>.</w:t>
            </w:r>
            <w:r w:rsidR="00EB354C">
              <w:rPr>
                <w:rStyle w:val="tlid-translation"/>
                <w:b/>
              </w:rPr>
              <w:t xml:space="preserve">  </w:t>
            </w:r>
            <w:r w:rsidR="00EB354C">
              <w:t xml:space="preserve">Wie erreichen </w:t>
            </w:r>
            <w:r w:rsidR="00EA6C08">
              <w:t>Ihre</w:t>
            </w:r>
            <w:r w:rsidR="00EB354C">
              <w:t xml:space="preserve"> </w:t>
            </w:r>
            <w:r w:rsidR="00647BCD">
              <w:rPr>
                <w:rFonts w:cstheme="minorHAnsi"/>
              </w:rPr>
              <w:t xml:space="preserve">Lieferanten/ </w:t>
            </w:r>
            <w:proofErr w:type="spellStart"/>
            <w:proofErr w:type="gramStart"/>
            <w:r w:rsidR="00647BCD">
              <w:rPr>
                <w:rFonts w:cstheme="minorHAnsi"/>
              </w:rPr>
              <w:t>Produzent:innen</w:t>
            </w:r>
            <w:proofErr w:type="spellEnd"/>
            <w:proofErr w:type="gramEnd"/>
            <w:r w:rsidR="00647BCD">
              <w:t xml:space="preserve"> </w:t>
            </w:r>
            <w:r w:rsidR="00EB354C">
              <w:t>ein möglichst großes Maß an wirtschaftlicher Eigenverantwortung?</w:t>
            </w:r>
          </w:p>
        </w:tc>
        <w:tc>
          <w:tcPr>
            <w:tcW w:w="4512" w:type="dxa"/>
            <w:gridSpan w:val="2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28"/>
              <w:gridCol w:w="1429"/>
              <w:gridCol w:w="1429"/>
            </w:tblGrid>
            <w:tr w:rsidR="004E14DF" w14:paraId="7F1D702B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26ED90FF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02E0505F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7277F5CB" w14:textId="77777777" w:rsidR="004E14DF" w:rsidRDefault="004E14DF" w:rsidP="004E14DF"/>
              </w:tc>
            </w:tr>
          </w:tbl>
          <w:p w14:paraId="27652978" w14:textId="77777777" w:rsidR="004E14DF" w:rsidRDefault="004E14DF" w:rsidP="004E14DF"/>
        </w:tc>
        <w:tc>
          <w:tcPr>
            <w:tcW w:w="4469" w:type="dxa"/>
            <w:gridSpan w:val="2"/>
          </w:tcPr>
          <w:p w14:paraId="6EF4A035" w14:textId="77777777" w:rsidR="004E14DF" w:rsidRDefault="004E14DF" w:rsidP="004E14DF"/>
        </w:tc>
      </w:tr>
    </w:tbl>
    <w:p w14:paraId="266A1097" w14:textId="77D19624" w:rsidR="00EA6C08" w:rsidRDefault="00EA6C08" w:rsidP="004E14DF">
      <w:pPr>
        <w:spacing w:after="0" w:line="240" w:lineRule="auto"/>
      </w:pPr>
    </w:p>
    <w:p w14:paraId="3E79CC34" w14:textId="619BBABC" w:rsidR="00551641" w:rsidRDefault="00551641" w:rsidP="004E14DF">
      <w:pPr>
        <w:spacing w:after="0" w:line="240" w:lineRule="auto"/>
      </w:pPr>
    </w:p>
    <w:p w14:paraId="2E57A1F4" w14:textId="77777777" w:rsidR="00551641" w:rsidRPr="00FD7BC2" w:rsidRDefault="00551641" w:rsidP="004E14DF">
      <w:pPr>
        <w:spacing w:after="0" w:line="240" w:lineRule="auto"/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71"/>
        <w:gridCol w:w="4492"/>
        <w:gridCol w:w="27"/>
        <w:gridCol w:w="4477"/>
      </w:tblGrid>
      <w:tr w:rsidR="004E14DF" w14:paraId="646882E6" w14:textId="77777777" w:rsidTr="00FD7BC2">
        <w:tc>
          <w:tcPr>
            <w:tcW w:w="13567" w:type="dxa"/>
            <w:gridSpan w:val="4"/>
            <w:shd w:val="clear" w:color="auto" w:fill="B4C6E7" w:themeFill="accent5" w:themeFillTint="66"/>
          </w:tcPr>
          <w:p w14:paraId="3EB943BD" w14:textId="16D93133" w:rsidR="004E14DF" w:rsidRPr="002902AB" w:rsidRDefault="004E14DF" w:rsidP="004E14DF">
            <w:pPr>
              <w:rPr>
                <w:b/>
              </w:rPr>
            </w:pPr>
            <w:r>
              <w:rPr>
                <w:b/>
              </w:rPr>
              <w:t>9 Förderung des Fairen Handels durch Öffentlichkeits-</w:t>
            </w:r>
            <w:r w:rsidR="00EB354C">
              <w:rPr>
                <w:b/>
              </w:rPr>
              <w:t xml:space="preserve"> </w:t>
            </w:r>
            <w:r>
              <w:rPr>
                <w:b/>
              </w:rPr>
              <w:t xml:space="preserve">und Bildungsarbeit    </w:t>
            </w:r>
          </w:p>
        </w:tc>
      </w:tr>
      <w:tr w:rsidR="004E14DF" w14:paraId="6886577D" w14:textId="77777777" w:rsidTr="00FD7BC2">
        <w:tc>
          <w:tcPr>
            <w:tcW w:w="4571" w:type="dxa"/>
            <w:shd w:val="clear" w:color="auto" w:fill="D9D9D9" w:themeFill="background1" w:themeFillShade="D9"/>
            <w:vAlign w:val="bottom"/>
          </w:tcPr>
          <w:p w14:paraId="1872A698" w14:textId="77777777" w:rsidR="004E14DF" w:rsidRDefault="004E14DF" w:rsidP="00EB354C">
            <w:r>
              <w:t>Punkt / Inhalt der Einhaltungs-Kriterien</w:t>
            </w:r>
          </w:p>
          <w:p w14:paraId="016DE46C" w14:textId="18145A08" w:rsidR="004E14DF" w:rsidRDefault="004E14DF" w:rsidP="00EB354C"/>
        </w:tc>
        <w:tc>
          <w:tcPr>
            <w:tcW w:w="4492" w:type="dxa"/>
            <w:shd w:val="clear" w:color="auto" w:fill="D9D9D9" w:themeFill="background1" w:themeFillShade="D9"/>
            <w:vAlign w:val="bottom"/>
          </w:tcPr>
          <w:p w14:paraId="6FE0B67C" w14:textId="77777777" w:rsidR="004E14DF" w:rsidRDefault="004E14DF" w:rsidP="00EB354C">
            <w:pPr>
              <w:rPr>
                <w:rStyle w:val="tlid-translation"/>
              </w:rPr>
            </w:pPr>
            <w:r>
              <w:rPr>
                <w:rStyle w:val="tlid-translation"/>
              </w:rPr>
              <w:t>Bitte bewerten Sie die Einhaltung der im Standard festgelegten Kriterien: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369"/>
              <w:gridCol w:w="1473"/>
              <w:gridCol w:w="1424"/>
            </w:tblGrid>
            <w:tr w:rsidR="004E14DF" w14:paraId="557CD011" w14:textId="77777777" w:rsidTr="004E14DF">
              <w:tc>
                <w:tcPr>
                  <w:tcW w:w="1511" w:type="dxa"/>
                </w:tcPr>
                <w:p w14:paraId="1AC5962E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OK</w:t>
                  </w:r>
                </w:p>
                <w:p w14:paraId="291F2DB7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</w:tcPr>
                <w:p w14:paraId="2C299881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Verbesserung</w:t>
                  </w:r>
                </w:p>
                <w:p w14:paraId="52CC4A3B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notwendig</w:t>
                  </w:r>
                </w:p>
              </w:tc>
              <w:tc>
                <w:tcPr>
                  <w:tcW w:w="1511" w:type="dxa"/>
                </w:tcPr>
                <w:p w14:paraId="02488A36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Kriterien</w:t>
                  </w:r>
                </w:p>
                <w:p w14:paraId="33EAE5C0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nicht erfüllt</w:t>
                  </w:r>
                </w:p>
              </w:tc>
            </w:tr>
            <w:tr w:rsidR="004E14DF" w14:paraId="6FA5A5A4" w14:textId="77777777" w:rsidTr="004E14DF">
              <w:tc>
                <w:tcPr>
                  <w:tcW w:w="1511" w:type="dxa"/>
                  <w:shd w:val="clear" w:color="auto" w:fill="92D050"/>
                </w:tcPr>
                <w:p w14:paraId="3046FA70" w14:textId="77777777" w:rsidR="004E14DF" w:rsidRDefault="004E14DF" w:rsidP="00EB354C"/>
              </w:tc>
              <w:tc>
                <w:tcPr>
                  <w:tcW w:w="1511" w:type="dxa"/>
                  <w:shd w:val="clear" w:color="auto" w:fill="FFC000"/>
                </w:tcPr>
                <w:p w14:paraId="2E02617F" w14:textId="77777777" w:rsidR="004E14DF" w:rsidRDefault="004E14DF" w:rsidP="00EB354C"/>
              </w:tc>
              <w:tc>
                <w:tcPr>
                  <w:tcW w:w="1511" w:type="dxa"/>
                  <w:shd w:val="clear" w:color="auto" w:fill="FF0000"/>
                </w:tcPr>
                <w:p w14:paraId="2C631191" w14:textId="77777777" w:rsidR="004E14DF" w:rsidRDefault="004E14DF" w:rsidP="00EB354C"/>
              </w:tc>
            </w:tr>
          </w:tbl>
          <w:p w14:paraId="40D066BC" w14:textId="77777777" w:rsidR="004E14DF" w:rsidRDefault="004E14DF" w:rsidP="00EB354C"/>
        </w:tc>
        <w:tc>
          <w:tcPr>
            <w:tcW w:w="4504" w:type="dxa"/>
            <w:gridSpan w:val="2"/>
            <w:shd w:val="clear" w:color="auto" w:fill="D9D9D9" w:themeFill="background1" w:themeFillShade="D9"/>
            <w:vAlign w:val="bottom"/>
          </w:tcPr>
          <w:p w14:paraId="16021257" w14:textId="77777777" w:rsidR="004E14DF" w:rsidRDefault="004E14DF" w:rsidP="00EB354C">
            <w:r>
              <w:rPr>
                <w:rStyle w:val="tlid-translation"/>
              </w:rPr>
              <w:t>Aktion zur Verbesserung des Problempunktes</w:t>
            </w:r>
          </w:p>
        </w:tc>
      </w:tr>
      <w:tr w:rsidR="004E14DF" w14:paraId="44D3BE34" w14:textId="77777777" w:rsidTr="00FD7BC2">
        <w:tc>
          <w:tcPr>
            <w:tcW w:w="4571" w:type="dxa"/>
          </w:tcPr>
          <w:p w14:paraId="5FDDCF8E" w14:textId="3C1474E8" w:rsidR="004E14DF" w:rsidRDefault="004E14DF" w:rsidP="004E14DF">
            <w:r>
              <w:rPr>
                <w:rStyle w:val="tlid-translation"/>
                <w:b/>
              </w:rPr>
              <w:t>9.1.</w:t>
            </w:r>
            <w:r w:rsidR="00EB354C">
              <w:rPr>
                <w:rStyle w:val="tlid-translation"/>
                <w:b/>
              </w:rPr>
              <w:t xml:space="preserve"> </w:t>
            </w:r>
            <w:r w:rsidR="00EB354C">
              <w:rPr>
                <w:rStyle w:val="tlid-translation"/>
              </w:rPr>
              <w:t xml:space="preserve">Förderung des Fairen Handels: Sie fördern und / oder sensibilisieren intern (mit Ihren </w:t>
            </w:r>
            <w:proofErr w:type="spellStart"/>
            <w:proofErr w:type="gramStart"/>
            <w:r w:rsidR="00EB354C">
              <w:rPr>
                <w:rStyle w:val="tlid-translation"/>
              </w:rPr>
              <w:t>Arbeitnehmer</w:t>
            </w:r>
            <w:r w:rsidR="00647BCD">
              <w:rPr>
                <w:rStyle w:val="tlid-translation"/>
              </w:rPr>
              <w:t>:inne</w:t>
            </w:r>
            <w:r w:rsidR="00EB354C">
              <w:rPr>
                <w:rStyle w:val="tlid-translation"/>
              </w:rPr>
              <w:t>n</w:t>
            </w:r>
            <w:proofErr w:type="spellEnd"/>
            <w:proofErr w:type="gramEnd"/>
            <w:r w:rsidR="00EB354C">
              <w:rPr>
                <w:rStyle w:val="tlid-translation"/>
              </w:rPr>
              <w:t xml:space="preserve"> und </w:t>
            </w:r>
            <w:proofErr w:type="spellStart"/>
            <w:r w:rsidR="00EB354C">
              <w:rPr>
                <w:rStyle w:val="tlid-translation"/>
              </w:rPr>
              <w:t>Produzent</w:t>
            </w:r>
            <w:r w:rsidR="00647BCD">
              <w:rPr>
                <w:rStyle w:val="tlid-translation"/>
              </w:rPr>
              <w:t>:inn</w:t>
            </w:r>
            <w:r w:rsidR="00EB354C">
              <w:rPr>
                <w:rStyle w:val="tlid-translation"/>
              </w:rPr>
              <w:t>en</w:t>
            </w:r>
            <w:proofErr w:type="spellEnd"/>
            <w:r w:rsidR="00EB354C">
              <w:rPr>
                <w:rStyle w:val="tlid-translation"/>
              </w:rPr>
              <w:t>)</w:t>
            </w:r>
            <w:r w:rsidR="00493BB5">
              <w:rPr>
                <w:rStyle w:val="tlid-translation"/>
              </w:rPr>
              <w:t xml:space="preserve"> und</w:t>
            </w:r>
            <w:r w:rsidR="00EA6C08">
              <w:rPr>
                <w:rStyle w:val="tlid-translation"/>
              </w:rPr>
              <w:t xml:space="preserve"> </w:t>
            </w:r>
            <w:r w:rsidR="00EB354C">
              <w:rPr>
                <w:rStyle w:val="tlid-translation"/>
              </w:rPr>
              <w:t xml:space="preserve">gegenüber Ihren </w:t>
            </w:r>
            <w:proofErr w:type="spellStart"/>
            <w:r w:rsidR="00EB354C">
              <w:rPr>
                <w:rStyle w:val="tlid-translation"/>
              </w:rPr>
              <w:t>Handelspartner</w:t>
            </w:r>
            <w:r w:rsidR="00647BCD">
              <w:rPr>
                <w:rStyle w:val="tlid-translation"/>
              </w:rPr>
              <w:t>:inne</w:t>
            </w:r>
            <w:r w:rsidR="00EB354C">
              <w:rPr>
                <w:rStyle w:val="tlid-translation"/>
              </w:rPr>
              <w:t>n</w:t>
            </w:r>
            <w:proofErr w:type="spellEnd"/>
            <w:r w:rsidR="00EB354C">
              <w:rPr>
                <w:rStyle w:val="tlid-translation"/>
              </w:rPr>
              <w:t xml:space="preserve"> den Fairen Handel und die Fair</w:t>
            </w:r>
            <w:r w:rsidR="00FD7BC2">
              <w:rPr>
                <w:rStyle w:val="tlid-translation"/>
              </w:rPr>
              <w:t xml:space="preserve"> H</w:t>
            </w:r>
            <w:r w:rsidR="00EB354C">
              <w:rPr>
                <w:rStyle w:val="tlid-translation"/>
              </w:rPr>
              <w:t xml:space="preserve">andels-Prinzipien. </w:t>
            </w:r>
            <w:r w:rsidR="00EB354C">
              <w:t xml:space="preserve">Wie sieht </w:t>
            </w:r>
            <w:r w:rsidR="00FD7BC2">
              <w:t>I</w:t>
            </w:r>
            <w:r w:rsidR="00EB354C">
              <w:t>hr Programm im Detail aus?</w:t>
            </w:r>
          </w:p>
        </w:tc>
        <w:tc>
          <w:tcPr>
            <w:tcW w:w="4519" w:type="dxa"/>
            <w:gridSpan w:val="2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31"/>
              <w:gridCol w:w="1431"/>
              <w:gridCol w:w="1431"/>
            </w:tblGrid>
            <w:tr w:rsidR="004E14DF" w14:paraId="12FFD112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5B7062F6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0191522F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3F0A8E3F" w14:textId="77777777" w:rsidR="004E14DF" w:rsidRDefault="004E14DF" w:rsidP="004E14DF"/>
              </w:tc>
            </w:tr>
          </w:tbl>
          <w:p w14:paraId="7B0457BB" w14:textId="77777777" w:rsidR="004E14DF" w:rsidRDefault="004E14DF" w:rsidP="004E14DF"/>
        </w:tc>
        <w:tc>
          <w:tcPr>
            <w:tcW w:w="4477" w:type="dxa"/>
          </w:tcPr>
          <w:p w14:paraId="70A6A9FA" w14:textId="77777777" w:rsidR="004E14DF" w:rsidRDefault="004E14DF" w:rsidP="004E14DF"/>
        </w:tc>
      </w:tr>
    </w:tbl>
    <w:p w14:paraId="4BC9A9E9" w14:textId="4E10A6ED" w:rsidR="004E14DF" w:rsidRDefault="004E14DF" w:rsidP="004E14DF"/>
    <w:p w14:paraId="6FE0C376" w14:textId="1CB77F41" w:rsidR="00551641" w:rsidRDefault="00551641" w:rsidP="004E14DF"/>
    <w:p w14:paraId="2F9A832F" w14:textId="72ECD771" w:rsidR="00551641" w:rsidRDefault="00551641" w:rsidP="004E14DF"/>
    <w:p w14:paraId="03120709" w14:textId="77777777" w:rsidR="00551641" w:rsidRDefault="00551641" w:rsidP="004E14DF"/>
    <w:p w14:paraId="13CB42E2" w14:textId="77777777" w:rsidR="00551641" w:rsidRPr="00637D68" w:rsidRDefault="00551641" w:rsidP="004E14DF"/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73"/>
        <w:gridCol w:w="110"/>
        <w:gridCol w:w="33"/>
        <w:gridCol w:w="4447"/>
        <w:gridCol w:w="33"/>
        <w:gridCol w:w="18"/>
        <w:gridCol w:w="4453"/>
      </w:tblGrid>
      <w:tr w:rsidR="004E14DF" w14:paraId="0FEDE638" w14:textId="77777777" w:rsidTr="00FD7BC2">
        <w:tc>
          <w:tcPr>
            <w:tcW w:w="13567" w:type="dxa"/>
            <w:gridSpan w:val="7"/>
            <w:shd w:val="clear" w:color="auto" w:fill="B4C6E7" w:themeFill="accent5" w:themeFillTint="66"/>
          </w:tcPr>
          <w:p w14:paraId="12883F37" w14:textId="0441926A" w:rsidR="004E14DF" w:rsidRPr="002902AB" w:rsidRDefault="004E14DF" w:rsidP="00FD7BC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10   Schutz der Umwelt  </w:t>
            </w:r>
          </w:p>
        </w:tc>
      </w:tr>
      <w:tr w:rsidR="004E14DF" w14:paraId="27D0BDEF" w14:textId="77777777" w:rsidTr="00FD7BC2">
        <w:tc>
          <w:tcPr>
            <w:tcW w:w="4473" w:type="dxa"/>
            <w:shd w:val="clear" w:color="auto" w:fill="D9D9D9" w:themeFill="background1" w:themeFillShade="D9"/>
            <w:vAlign w:val="bottom"/>
          </w:tcPr>
          <w:p w14:paraId="34A59F87" w14:textId="77777777" w:rsidR="004E14DF" w:rsidRDefault="004E14DF" w:rsidP="00EB354C">
            <w:r>
              <w:t>Punkt / Inhalt der Einhaltungs-Kriterien</w:t>
            </w:r>
          </w:p>
          <w:p w14:paraId="50E5C5D3" w14:textId="718FB03E" w:rsidR="004E14DF" w:rsidRDefault="004E14DF" w:rsidP="00EB354C"/>
        </w:tc>
        <w:tc>
          <w:tcPr>
            <w:tcW w:w="4590" w:type="dxa"/>
            <w:gridSpan w:val="3"/>
            <w:shd w:val="clear" w:color="auto" w:fill="D9D9D9" w:themeFill="background1" w:themeFillShade="D9"/>
            <w:vAlign w:val="bottom"/>
          </w:tcPr>
          <w:p w14:paraId="19E309F2" w14:textId="77777777" w:rsidR="004E14DF" w:rsidRDefault="004E14DF" w:rsidP="00EB354C">
            <w:pPr>
              <w:rPr>
                <w:rStyle w:val="tlid-translation"/>
              </w:rPr>
            </w:pPr>
            <w:r>
              <w:rPr>
                <w:rStyle w:val="tlid-translation"/>
              </w:rPr>
              <w:t>Bitte bewerten Sie die Einhaltung der im Standard festgelegten Kriterien: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21"/>
              <w:gridCol w:w="1487"/>
              <w:gridCol w:w="1456"/>
            </w:tblGrid>
            <w:tr w:rsidR="004E14DF" w14:paraId="38DBFB49" w14:textId="77777777" w:rsidTr="004E14DF">
              <w:tc>
                <w:tcPr>
                  <w:tcW w:w="1511" w:type="dxa"/>
                </w:tcPr>
                <w:p w14:paraId="360137AC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OK</w:t>
                  </w:r>
                </w:p>
                <w:p w14:paraId="67C18225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</w:tcPr>
                <w:p w14:paraId="05AABC48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Verbesserung</w:t>
                  </w:r>
                </w:p>
                <w:p w14:paraId="0205CCC8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notwendig</w:t>
                  </w:r>
                </w:p>
              </w:tc>
              <w:tc>
                <w:tcPr>
                  <w:tcW w:w="1511" w:type="dxa"/>
                </w:tcPr>
                <w:p w14:paraId="338DD818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Kriterien</w:t>
                  </w:r>
                </w:p>
                <w:p w14:paraId="63A7D67A" w14:textId="77777777" w:rsidR="004E14DF" w:rsidRPr="00EB354C" w:rsidRDefault="004E14DF" w:rsidP="00EB354C">
                  <w:pPr>
                    <w:rPr>
                      <w:sz w:val="18"/>
                      <w:szCs w:val="18"/>
                    </w:rPr>
                  </w:pPr>
                  <w:r w:rsidRPr="00EB354C">
                    <w:rPr>
                      <w:sz w:val="18"/>
                      <w:szCs w:val="18"/>
                    </w:rPr>
                    <w:t>nicht erfüllt</w:t>
                  </w:r>
                </w:p>
              </w:tc>
            </w:tr>
            <w:tr w:rsidR="004E14DF" w14:paraId="54175ABF" w14:textId="77777777" w:rsidTr="004E14DF">
              <w:tc>
                <w:tcPr>
                  <w:tcW w:w="1511" w:type="dxa"/>
                  <w:shd w:val="clear" w:color="auto" w:fill="92D050"/>
                </w:tcPr>
                <w:p w14:paraId="6A43E7C0" w14:textId="77777777" w:rsidR="004E14DF" w:rsidRDefault="004E14DF" w:rsidP="00EB354C"/>
              </w:tc>
              <w:tc>
                <w:tcPr>
                  <w:tcW w:w="1511" w:type="dxa"/>
                  <w:shd w:val="clear" w:color="auto" w:fill="FFC000"/>
                </w:tcPr>
                <w:p w14:paraId="4A1E8E7C" w14:textId="77777777" w:rsidR="004E14DF" w:rsidRDefault="004E14DF" w:rsidP="00EB354C"/>
              </w:tc>
              <w:tc>
                <w:tcPr>
                  <w:tcW w:w="1511" w:type="dxa"/>
                  <w:shd w:val="clear" w:color="auto" w:fill="FF0000"/>
                </w:tcPr>
                <w:p w14:paraId="114D0DCE" w14:textId="77777777" w:rsidR="004E14DF" w:rsidRDefault="004E14DF" w:rsidP="00EB354C"/>
              </w:tc>
            </w:tr>
          </w:tbl>
          <w:p w14:paraId="1F013318" w14:textId="77777777" w:rsidR="004E14DF" w:rsidRDefault="004E14DF" w:rsidP="00EB354C"/>
        </w:tc>
        <w:tc>
          <w:tcPr>
            <w:tcW w:w="4504" w:type="dxa"/>
            <w:gridSpan w:val="3"/>
            <w:shd w:val="clear" w:color="auto" w:fill="D9D9D9" w:themeFill="background1" w:themeFillShade="D9"/>
            <w:vAlign w:val="bottom"/>
          </w:tcPr>
          <w:p w14:paraId="0C11F42B" w14:textId="77777777" w:rsidR="004E14DF" w:rsidRDefault="004E14DF" w:rsidP="00EB354C">
            <w:r>
              <w:rPr>
                <w:rStyle w:val="tlid-translation"/>
              </w:rPr>
              <w:t>Aktion zur Verbesserung des Problempunktes</w:t>
            </w:r>
          </w:p>
        </w:tc>
      </w:tr>
      <w:tr w:rsidR="004E14DF" w14:paraId="04A02E84" w14:textId="77777777" w:rsidTr="00FD7BC2">
        <w:tc>
          <w:tcPr>
            <w:tcW w:w="4583" w:type="dxa"/>
            <w:gridSpan w:val="2"/>
          </w:tcPr>
          <w:p w14:paraId="43641D11" w14:textId="35C4C7E7" w:rsidR="004E14DF" w:rsidRDefault="004E14DF" w:rsidP="00EB354C">
            <w:r>
              <w:rPr>
                <w:rStyle w:val="tlid-translation"/>
                <w:b/>
              </w:rPr>
              <w:t>10.1.</w:t>
            </w:r>
            <w:r w:rsidR="00EB354C">
              <w:rPr>
                <w:rStyle w:val="tlid-translation"/>
                <w:b/>
              </w:rPr>
              <w:t xml:space="preserve"> </w:t>
            </w:r>
            <w:r w:rsidR="00EB354C">
              <w:rPr>
                <w:rStyle w:val="tlid-translation"/>
              </w:rPr>
              <w:t xml:space="preserve"> </w:t>
            </w:r>
            <w:r w:rsidR="00EB354C">
              <w:t>Welche besonderen Maßnahmen leiste</w:t>
            </w:r>
            <w:r w:rsidR="00647BCD">
              <w:t>n</w:t>
            </w:r>
            <w:r w:rsidR="00EB354C">
              <w:t xml:space="preserve"> Ihr </w:t>
            </w:r>
            <w:r w:rsidR="00647BCD">
              <w:rPr>
                <w:rFonts w:cstheme="minorHAnsi"/>
              </w:rPr>
              <w:t>Lieferanten/</w:t>
            </w:r>
            <w:proofErr w:type="spellStart"/>
            <w:proofErr w:type="gramStart"/>
            <w:r w:rsidR="00647BCD">
              <w:rPr>
                <w:rFonts w:cstheme="minorHAnsi"/>
              </w:rPr>
              <w:t>Produzent:innen</w:t>
            </w:r>
            <w:proofErr w:type="spellEnd"/>
            <w:proofErr w:type="gramEnd"/>
            <w:r w:rsidR="00EB354C">
              <w:t xml:space="preserve"> im Umweltschutz?</w:t>
            </w:r>
          </w:p>
        </w:tc>
        <w:tc>
          <w:tcPr>
            <w:tcW w:w="4513" w:type="dxa"/>
            <w:gridSpan w:val="3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29"/>
              <w:gridCol w:w="1429"/>
              <w:gridCol w:w="1429"/>
            </w:tblGrid>
            <w:tr w:rsidR="004E14DF" w14:paraId="617DAB65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72BBEAE4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2E2F253D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61B46B1A" w14:textId="77777777" w:rsidR="004E14DF" w:rsidRDefault="004E14DF" w:rsidP="004E14DF"/>
              </w:tc>
            </w:tr>
          </w:tbl>
          <w:p w14:paraId="2D253190" w14:textId="77777777" w:rsidR="004E14DF" w:rsidRDefault="004E14DF" w:rsidP="004E14DF"/>
        </w:tc>
        <w:tc>
          <w:tcPr>
            <w:tcW w:w="4471" w:type="dxa"/>
            <w:gridSpan w:val="2"/>
          </w:tcPr>
          <w:p w14:paraId="06EB1C0F" w14:textId="77777777" w:rsidR="004E14DF" w:rsidRDefault="004E14DF" w:rsidP="004E14DF"/>
        </w:tc>
      </w:tr>
      <w:tr w:rsidR="004E14DF" w14:paraId="3A5DB88E" w14:textId="77777777" w:rsidTr="00FD7BC2">
        <w:tc>
          <w:tcPr>
            <w:tcW w:w="4616" w:type="dxa"/>
            <w:gridSpan w:val="3"/>
          </w:tcPr>
          <w:p w14:paraId="6F935AF9" w14:textId="020BA6ED" w:rsidR="004E14DF" w:rsidRPr="0001503D" w:rsidRDefault="004E14DF" w:rsidP="00EB354C">
            <w:pPr>
              <w:rPr>
                <w:b/>
              </w:rPr>
            </w:pPr>
            <w:r>
              <w:rPr>
                <w:rStyle w:val="tlid-translation"/>
                <w:b/>
              </w:rPr>
              <w:t>10.2.</w:t>
            </w:r>
            <w:r w:rsidR="00EB354C">
              <w:rPr>
                <w:rStyle w:val="tlid-translation"/>
                <w:b/>
              </w:rPr>
              <w:t xml:space="preserve"> </w:t>
            </w:r>
            <w:r w:rsidR="00EB354C">
              <w:rPr>
                <w:rStyle w:val="tlid-translation"/>
              </w:rPr>
              <w:t xml:space="preserve"> </w:t>
            </w:r>
            <w:r w:rsidR="00EB354C">
              <w:t>Welche Umweltschutzmaßnahmen ergreifen Sie In Ihrem eigenen Importeurs-Unternehmen in Deutschland?</w:t>
            </w:r>
          </w:p>
        </w:tc>
        <w:tc>
          <w:tcPr>
            <w:tcW w:w="4498" w:type="dxa"/>
            <w:gridSpan w:val="3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24"/>
              <w:gridCol w:w="1424"/>
              <w:gridCol w:w="1424"/>
            </w:tblGrid>
            <w:tr w:rsidR="004E14DF" w14:paraId="5C4D3945" w14:textId="77777777" w:rsidTr="004E14DF">
              <w:tc>
                <w:tcPr>
                  <w:tcW w:w="1511" w:type="dxa"/>
                  <w:shd w:val="clear" w:color="auto" w:fill="FFFFFF" w:themeFill="background1"/>
                </w:tcPr>
                <w:p w14:paraId="0315F002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7BA51F6A" w14:textId="77777777" w:rsidR="004E14DF" w:rsidRDefault="004E14DF" w:rsidP="004E14DF"/>
              </w:tc>
              <w:tc>
                <w:tcPr>
                  <w:tcW w:w="1511" w:type="dxa"/>
                  <w:shd w:val="clear" w:color="auto" w:fill="FFFFFF" w:themeFill="background1"/>
                </w:tcPr>
                <w:p w14:paraId="08B3298A" w14:textId="77777777" w:rsidR="004E14DF" w:rsidRDefault="004E14DF" w:rsidP="004E14DF"/>
              </w:tc>
            </w:tr>
          </w:tbl>
          <w:p w14:paraId="199AF75E" w14:textId="77777777" w:rsidR="004E14DF" w:rsidRDefault="004E14DF" w:rsidP="004E14DF"/>
        </w:tc>
        <w:tc>
          <w:tcPr>
            <w:tcW w:w="4453" w:type="dxa"/>
          </w:tcPr>
          <w:p w14:paraId="691088D1" w14:textId="77777777" w:rsidR="004E14DF" w:rsidRDefault="004E14DF" w:rsidP="004E14DF"/>
        </w:tc>
      </w:tr>
    </w:tbl>
    <w:p w14:paraId="54751AB5" w14:textId="2B8E64A0" w:rsidR="00B26B5F" w:rsidRDefault="00B26B5F" w:rsidP="004E14DF"/>
    <w:p w14:paraId="10B723EC" w14:textId="77777777" w:rsidR="00B26B5F" w:rsidRPr="00EB354C" w:rsidRDefault="00B26B5F" w:rsidP="004E14D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67"/>
      </w:tblGrid>
      <w:tr w:rsidR="004E14DF" w14:paraId="04FE5DF9" w14:textId="77777777" w:rsidTr="00346E94">
        <w:tc>
          <w:tcPr>
            <w:tcW w:w="13567" w:type="dxa"/>
            <w:shd w:val="clear" w:color="auto" w:fill="BFBFBF" w:themeFill="background1" w:themeFillShade="BF"/>
          </w:tcPr>
          <w:p w14:paraId="1B180ED9" w14:textId="0CF5EC2E" w:rsidR="004E14DF" w:rsidRPr="002902AB" w:rsidRDefault="004E14DF" w:rsidP="004E14DF">
            <w:pPr>
              <w:rPr>
                <w:b/>
              </w:rPr>
            </w:pPr>
            <w:r>
              <w:rPr>
                <w:b/>
              </w:rPr>
              <w:t xml:space="preserve">Sonstige Informationen   </w:t>
            </w:r>
          </w:p>
        </w:tc>
      </w:tr>
    </w:tbl>
    <w:p w14:paraId="2D67C358" w14:textId="0AC0CD69" w:rsidR="004E14DF" w:rsidRPr="00AE0150" w:rsidRDefault="00346E94" w:rsidP="004E14DF">
      <w:pPr>
        <w:rPr>
          <w:sz w:val="24"/>
          <w:szCs w:val="24"/>
        </w:rPr>
      </w:pPr>
      <w:r w:rsidRPr="00AE0150">
        <w:rPr>
          <w:rFonts w:eastAsia="Verdana" w:cstheme="minorHAnsi"/>
          <w:bCs/>
          <w:i/>
          <w:iCs/>
          <w:sz w:val="20"/>
          <w:szCs w:val="20"/>
        </w:rPr>
        <w:t xml:space="preserve">Hinweis: Sollten wesentliche Besonderheiten Ihres Unternehmens nicht genannt worden sein, können Sie hier stichpunktartig die wichtigsten Fakten benennen. </w:t>
      </w:r>
    </w:p>
    <w:p w14:paraId="509FBC13" w14:textId="77777777" w:rsidR="00346E94" w:rsidRDefault="00346E94" w:rsidP="004E14DF"/>
    <w:p w14:paraId="00BDCF0E" w14:textId="77777777" w:rsidR="004E14DF" w:rsidRDefault="004E14DF" w:rsidP="004E14D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67"/>
      </w:tblGrid>
      <w:tr w:rsidR="004E14DF" w:rsidRPr="004E14DF" w14:paraId="4823DA51" w14:textId="77777777" w:rsidTr="00346E94">
        <w:tc>
          <w:tcPr>
            <w:tcW w:w="13567" w:type="dxa"/>
            <w:shd w:val="clear" w:color="auto" w:fill="BFBFBF" w:themeFill="background1" w:themeFillShade="BF"/>
          </w:tcPr>
          <w:p w14:paraId="0CBCF586" w14:textId="77ACFB91" w:rsidR="004E14DF" w:rsidRPr="004E14DF" w:rsidRDefault="004E14DF" w:rsidP="004E14DF">
            <w:pPr>
              <w:rPr>
                <w:b/>
                <w:lang w:val="en-US"/>
              </w:rPr>
            </w:pPr>
            <w:r w:rsidRPr="002F7750">
              <w:rPr>
                <w:b/>
              </w:rPr>
              <w:t>Bilder</w:t>
            </w:r>
            <w:r w:rsidRPr="004E14DF">
              <w:rPr>
                <w:b/>
                <w:lang w:val="en-US"/>
              </w:rPr>
              <w:t xml:space="preserve"> _ </w:t>
            </w:r>
            <w:r w:rsidRPr="002F7750">
              <w:rPr>
                <w:b/>
              </w:rPr>
              <w:t>Dokumente</w:t>
            </w:r>
            <w:r w:rsidRPr="004E14DF">
              <w:rPr>
                <w:b/>
                <w:lang w:val="en-US"/>
              </w:rPr>
              <w:t xml:space="preserve"> _ </w:t>
            </w:r>
            <w:r w:rsidRPr="002F7750">
              <w:rPr>
                <w:b/>
              </w:rPr>
              <w:t>Downloadlinks</w:t>
            </w:r>
            <w:r w:rsidRPr="004E14DF">
              <w:rPr>
                <w:b/>
                <w:lang w:val="en-US"/>
              </w:rPr>
              <w:t xml:space="preserve">    </w:t>
            </w:r>
          </w:p>
        </w:tc>
      </w:tr>
    </w:tbl>
    <w:p w14:paraId="20B369EA" w14:textId="794D5400" w:rsidR="00346E94" w:rsidRPr="00AE0150" w:rsidRDefault="00346E94" w:rsidP="00346E94">
      <w:pPr>
        <w:rPr>
          <w:sz w:val="24"/>
          <w:szCs w:val="24"/>
        </w:rPr>
      </w:pPr>
      <w:r w:rsidRPr="00AE0150">
        <w:rPr>
          <w:rFonts w:eastAsia="Verdana" w:cstheme="minorHAnsi"/>
          <w:bCs/>
          <w:i/>
          <w:iCs/>
          <w:sz w:val="20"/>
          <w:szCs w:val="20"/>
        </w:rPr>
        <w:t xml:space="preserve">Hinweis: Gerne können Sie Dokumente und Bilder als Belege und weiterführende Informationen Ihrem Antrag zufügen. </w:t>
      </w:r>
    </w:p>
    <w:p w14:paraId="2DB4FA2C" w14:textId="2194FDE7" w:rsidR="006C375C" w:rsidRPr="00346E94" w:rsidRDefault="006C375C" w:rsidP="00083D1C">
      <w:pPr>
        <w:rPr>
          <w:rFonts w:cstheme="minorHAnsi"/>
        </w:rPr>
      </w:pPr>
    </w:p>
    <w:p w14:paraId="6BDD48B4" w14:textId="233B0DAA" w:rsidR="00346E94" w:rsidRPr="00346E94" w:rsidRDefault="00346E94" w:rsidP="00083D1C">
      <w:pPr>
        <w:rPr>
          <w:rFonts w:cstheme="minorHAnsi"/>
        </w:rPr>
      </w:pPr>
    </w:p>
    <w:p w14:paraId="2B87F85E" w14:textId="1A4FFE2D" w:rsidR="00346E94" w:rsidRPr="00346E94" w:rsidRDefault="00346E94" w:rsidP="00083D1C">
      <w:pPr>
        <w:rPr>
          <w:rFonts w:cstheme="minorHAnsi"/>
        </w:rPr>
      </w:pPr>
    </w:p>
    <w:p w14:paraId="09D6B787" w14:textId="77777777" w:rsidR="00346E94" w:rsidRPr="00346E94" w:rsidRDefault="00346E94" w:rsidP="00083D1C">
      <w:pPr>
        <w:rPr>
          <w:rFonts w:cstheme="minorHAnsi"/>
        </w:rPr>
      </w:pPr>
    </w:p>
    <w:p w14:paraId="2F5CC87B" w14:textId="5480A9F8" w:rsidR="009C6417" w:rsidRDefault="009C6417" w:rsidP="00083D1C">
      <w:pPr>
        <w:rPr>
          <w:rFonts w:cstheme="minorHAnsi"/>
        </w:rPr>
      </w:pPr>
      <w:r w:rsidRPr="00346E94">
        <w:rPr>
          <w:rFonts w:cstheme="minorHAnsi"/>
        </w:rPr>
        <w:t xml:space="preserve"> </w:t>
      </w:r>
      <w:r w:rsidRPr="00A401E6">
        <w:rPr>
          <w:rFonts w:cstheme="minorHAnsi"/>
        </w:rPr>
        <w:t>___________________</w:t>
      </w:r>
      <w:r w:rsidRPr="00A401E6">
        <w:rPr>
          <w:rFonts w:cstheme="minorHAnsi"/>
        </w:rPr>
        <w:tab/>
      </w:r>
      <w:r w:rsidRPr="00A401E6">
        <w:rPr>
          <w:rFonts w:cstheme="minorHAnsi"/>
        </w:rPr>
        <w:tab/>
      </w:r>
      <w:r w:rsidRPr="00A401E6">
        <w:rPr>
          <w:rFonts w:cstheme="minorHAnsi"/>
        </w:rPr>
        <w:tab/>
        <w:t>_______________</w:t>
      </w:r>
      <w:r w:rsidR="0084161A">
        <w:rPr>
          <w:rFonts w:cstheme="minorHAnsi"/>
        </w:rPr>
        <w:t>___________</w:t>
      </w:r>
      <w:r w:rsidRPr="00A401E6">
        <w:rPr>
          <w:rFonts w:cstheme="minorHAnsi"/>
        </w:rPr>
        <w:t>_________________________</w:t>
      </w:r>
    </w:p>
    <w:p w14:paraId="66755D78" w14:textId="5935B86A" w:rsidR="00455267" w:rsidRDefault="009C6417" w:rsidP="00083D1C">
      <w:pPr>
        <w:rPr>
          <w:rFonts w:cstheme="minorHAnsi"/>
        </w:rPr>
      </w:pPr>
      <w:r w:rsidRPr="00A401E6">
        <w:rPr>
          <w:rFonts w:cstheme="minorHAnsi"/>
        </w:rPr>
        <w:t>Ort, Datum</w:t>
      </w:r>
      <w:r w:rsidRPr="00A401E6">
        <w:rPr>
          <w:rFonts w:cstheme="minorHAnsi"/>
        </w:rPr>
        <w:tab/>
      </w:r>
      <w:r w:rsidRPr="00A401E6">
        <w:rPr>
          <w:rFonts w:cstheme="minorHAnsi"/>
        </w:rPr>
        <w:tab/>
      </w:r>
      <w:r w:rsidRPr="00A401E6">
        <w:rPr>
          <w:rFonts w:cstheme="minorHAnsi"/>
        </w:rPr>
        <w:tab/>
      </w:r>
      <w:r w:rsidRPr="00A401E6">
        <w:rPr>
          <w:rFonts w:cstheme="minorHAnsi"/>
        </w:rPr>
        <w:tab/>
      </w:r>
      <w:r w:rsidRPr="00A401E6">
        <w:rPr>
          <w:rFonts w:cstheme="minorHAnsi"/>
        </w:rPr>
        <w:tab/>
      </w:r>
      <w:r w:rsidRPr="00A401E6">
        <w:rPr>
          <w:rFonts w:cstheme="minorHAnsi"/>
        </w:rPr>
        <w:tab/>
        <w:t>Unterschrift &amp; Stempel</w:t>
      </w:r>
    </w:p>
    <w:sectPr w:rsidR="00455267" w:rsidSect="004E14DF">
      <w:headerReference w:type="default" r:id="rId8"/>
      <w:footerReference w:type="default" r:id="rId9"/>
      <w:type w:val="continuous"/>
      <w:pgSz w:w="16838" w:h="11906" w:orient="landscape"/>
      <w:pgMar w:top="1417" w:right="212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A399" w14:textId="77777777" w:rsidR="000808BA" w:rsidRDefault="000808BA" w:rsidP="00B423C5">
      <w:pPr>
        <w:spacing w:after="0" w:line="240" w:lineRule="auto"/>
      </w:pPr>
      <w:r>
        <w:separator/>
      </w:r>
    </w:p>
  </w:endnote>
  <w:endnote w:type="continuationSeparator" w:id="0">
    <w:p w14:paraId="000340A5" w14:textId="77777777" w:rsidR="000808BA" w:rsidRDefault="000808BA" w:rsidP="00B4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1048" w14:textId="55D2AAE6" w:rsidR="004E14DF" w:rsidRDefault="004E14DF" w:rsidP="003A4F8E">
    <w:pPr>
      <w:pStyle w:val="Fuzeile"/>
      <w:jc w:val="center"/>
      <w:rPr>
        <w:sz w:val="18"/>
        <w:szCs w:val="18"/>
      </w:rPr>
    </w:pPr>
  </w:p>
  <w:p w14:paraId="781E576E" w14:textId="620E334B" w:rsidR="004E14DF" w:rsidRDefault="004E14DF" w:rsidP="003A4F8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B837" w14:textId="77777777" w:rsidR="000808BA" w:rsidRDefault="000808BA" w:rsidP="00B423C5">
      <w:pPr>
        <w:spacing w:after="0" w:line="240" w:lineRule="auto"/>
      </w:pPr>
      <w:r>
        <w:separator/>
      </w:r>
    </w:p>
  </w:footnote>
  <w:footnote w:type="continuationSeparator" w:id="0">
    <w:p w14:paraId="1C98F91F" w14:textId="77777777" w:rsidR="000808BA" w:rsidRDefault="000808BA" w:rsidP="00B4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D1E5" w14:textId="64DF849D" w:rsidR="004E14DF" w:rsidRDefault="004E14DF" w:rsidP="00B423C5">
    <w:pPr>
      <w:pStyle w:val="Kopfzeile"/>
      <w:jc w:val="right"/>
    </w:pPr>
    <w:r w:rsidRPr="006C3EFE">
      <w:rPr>
        <w:rFonts w:eastAsia="Arial" w:cstheme="minorHAnsi"/>
        <w:b/>
        <w:noProof/>
        <w:sz w:val="28"/>
        <w:lang w:eastAsia="de-DE"/>
      </w:rPr>
      <w:drawing>
        <wp:inline distT="0" distB="0" distL="0" distR="0" wp14:anchorId="2B647AE6" wp14:editId="08454670">
          <wp:extent cx="598575" cy="648000"/>
          <wp:effectExtent l="0" t="0" r="0" b="0"/>
          <wp:docPr id="7" name="Grafik 7" descr="F:\BAD BOYZ BALLFABRIK e.K\FAIR-BAND\Unterlagen_Ordner_FAIRBAND\Logo_FAIRBAND_mit Claim_VORABVARIA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AD BOYZ BALLFABRIK e.K\FAIR-BAND\Unterlagen_Ordner_FAIRBAND\Logo_FAIRBAND_mit Claim_VORABVARIAN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7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AAA3D" w14:textId="77777777" w:rsidR="004E14DF" w:rsidRDefault="004E14DF" w:rsidP="00B26B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4A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003D6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0002CD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00072A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8F24475"/>
    <w:multiLevelType w:val="hybridMultilevel"/>
    <w:tmpl w:val="0BB69ED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B768D"/>
    <w:multiLevelType w:val="hybridMultilevel"/>
    <w:tmpl w:val="81C012F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21C0C"/>
    <w:multiLevelType w:val="hybridMultilevel"/>
    <w:tmpl w:val="0BB69E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C5424"/>
    <w:multiLevelType w:val="hybridMultilevel"/>
    <w:tmpl w:val="03A07FD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02241E"/>
    <w:multiLevelType w:val="multilevel"/>
    <w:tmpl w:val="7E3C1F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3BF6140D"/>
    <w:multiLevelType w:val="hybridMultilevel"/>
    <w:tmpl w:val="D11A847A"/>
    <w:lvl w:ilvl="0" w:tplc="0407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0" w15:restartNumberingAfterBreak="0">
    <w:nsid w:val="3DEC4C36"/>
    <w:multiLevelType w:val="hybridMultilevel"/>
    <w:tmpl w:val="0BB69ED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0933A7"/>
    <w:multiLevelType w:val="hybridMultilevel"/>
    <w:tmpl w:val="90209B6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EE17D2"/>
    <w:multiLevelType w:val="hybridMultilevel"/>
    <w:tmpl w:val="2786B2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68CFD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F3889"/>
    <w:multiLevelType w:val="hybridMultilevel"/>
    <w:tmpl w:val="73D88F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61C7D"/>
    <w:multiLevelType w:val="hybridMultilevel"/>
    <w:tmpl w:val="2B6C5AC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625E76"/>
    <w:multiLevelType w:val="hybridMultilevel"/>
    <w:tmpl w:val="39AC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F02AB"/>
    <w:multiLevelType w:val="hybridMultilevel"/>
    <w:tmpl w:val="712E644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468CF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A449B0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A3467"/>
    <w:multiLevelType w:val="hybridMultilevel"/>
    <w:tmpl w:val="2C38D96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CE31B8"/>
    <w:multiLevelType w:val="hybridMultilevel"/>
    <w:tmpl w:val="3792658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8"/>
  </w:num>
  <w:num w:numId="5">
    <w:abstractNumId w:val="11"/>
  </w:num>
  <w:num w:numId="6">
    <w:abstractNumId w:val="16"/>
  </w:num>
  <w:num w:numId="7">
    <w:abstractNumId w:val="17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  <w:num w:numId="14">
    <w:abstractNumId w:val="8"/>
  </w:num>
  <w:num w:numId="15">
    <w:abstractNumId w:val="6"/>
  </w:num>
  <w:num w:numId="16">
    <w:abstractNumId w:val="13"/>
  </w:num>
  <w:num w:numId="17">
    <w:abstractNumId w:val="4"/>
  </w:num>
  <w:num w:numId="18">
    <w:abstractNumId w:val="10"/>
  </w:num>
  <w:num w:numId="1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8E"/>
    <w:rsid w:val="0000161B"/>
    <w:rsid w:val="000205D5"/>
    <w:rsid w:val="00042207"/>
    <w:rsid w:val="000808BA"/>
    <w:rsid w:val="00083D1C"/>
    <w:rsid w:val="000918AA"/>
    <w:rsid w:val="000945E8"/>
    <w:rsid w:val="000B0F2D"/>
    <w:rsid w:val="000B7E68"/>
    <w:rsid w:val="000D5690"/>
    <w:rsid w:val="000D64FF"/>
    <w:rsid w:val="000E221E"/>
    <w:rsid w:val="000E3EA8"/>
    <w:rsid w:val="00117DD0"/>
    <w:rsid w:val="00121570"/>
    <w:rsid w:val="0013637F"/>
    <w:rsid w:val="001567D0"/>
    <w:rsid w:val="001A201A"/>
    <w:rsid w:val="001A6ABF"/>
    <w:rsid w:val="001A7909"/>
    <w:rsid w:val="001D027B"/>
    <w:rsid w:val="001D2694"/>
    <w:rsid w:val="001E34E8"/>
    <w:rsid w:val="001E39DE"/>
    <w:rsid w:val="001F3018"/>
    <w:rsid w:val="00200AF0"/>
    <w:rsid w:val="002028AA"/>
    <w:rsid w:val="00206334"/>
    <w:rsid w:val="00227A37"/>
    <w:rsid w:val="00233507"/>
    <w:rsid w:val="0023471E"/>
    <w:rsid w:val="002417B0"/>
    <w:rsid w:val="002748D4"/>
    <w:rsid w:val="00284389"/>
    <w:rsid w:val="0029013D"/>
    <w:rsid w:val="00292739"/>
    <w:rsid w:val="0029664A"/>
    <w:rsid w:val="002A1DB5"/>
    <w:rsid w:val="002D30B8"/>
    <w:rsid w:val="002F7750"/>
    <w:rsid w:val="0030562C"/>
    <w:rsid w:val="003128DF"/>
    <w:rsid w:val="00316627"/>
    <w:rsid w:val="003341DA"/>
    <w:rsid w:val="00345B0D"/>
    <w:rsid w:val="00346E94"/>
    <w:rsid w:val="00365C0B"/>
    <w:rsid w:val="003A4F8E"/>
    <w:rsid w:val="003D6803"/>
    <w:rsid w:val="003F7137"/>
    <w:rsid w:val="00421B79"/>
    <w:rsid w:val="00455267"/>
    <w:rsid w:val="00483FAD"/>
    <w:rsid w:val="00493BB5"/>
    <w:rsid w:val="00495AD7"/>
    <w:rsid w:val="004B134F"/>
    <w:rsid w:val="004B495D"/>
    <w:rsid w:val="004C6035"/>
    <w:rsid w:val="004E14DF"/>
    <w:rsid w:val="004F101F"/>
    <w:rsid w:val="00501A9D"/>
    <w:rsid w:val="00527692"/>
    <w:rsid w:val="0054492B"/>
    <w:rsid w:val="00551641"/>
    <w:rsid w:val="00561DF0"/>
    <w:rsid w:val="00572F8B"/>
    <w:rsid w:val="00593A21"/>
    <w:rsid w:val="005B2030"/>
    <w:rsid w:val="005C128C"/>
    <w:rsid w:val="005D1661"/>
    <w:rsid w:val="005E63C2"/>
    <w:rsid w:val="005E7607"/>
    <w:rsid w:val="005F0A6A"/>
    <w:rsid w:val="005F44A9"/>
    <w:rsid w:val="00600D4C"/>
    <w:rsid w:val="0061243E"/>
    <w:rsid w:val="00633F5B"/>
    <w:rsid w:val="006341DB"/>
    <w:rsid w:val="00634DAF"/>
    <w:rsid w:val="00637D68"/>
    <w:rsid w:val="00647BCD"/>
    <w:rsid w:val="00690374"/>
    <w:rsid w:val="006A61C6"/>
    <w:rsid w:val="006C375C"/>
    <w:rsid w:val="006C3E52"/>
    <w:rsid w:val="006C3EFE"/>
    <w:rsid w:val="006D255D"/>
    <w:rsid w:val="006F2D1A"/>
    <w:rsid w:val="006F51F3"/>
    <w:rsid w:val="00701436"/>
    <w:rsid w:val="00707ED0"/>
    <w:rsid w:val="007210F2"/>
    <w:rsid w:val="007534BE"/>
    <w:rsid w:val="00781412"/>
    <w:rsid w:val="007A5864"/>
    <w:rsid w:val="007C65D9"/>
    <w:rsid w:val="007E7171"/>
    <w:rsid w:val="008011BE"/>
    <w:rsid w:val="008057F0"/>
    <w:rsid w:val="008334A1"/>
    <w:rsid w:val="0084161A"/>
    <w:rsid w:val="00850E24"/>
    <w:rsid w:val="00871A7C"/>
    <w:rsid w:val="00877D70"/>
    <w:rsid w:val="00880142"/>
    <w:rsid w:val="00890957"/>
    <w:rsid w:val="008931E9"/>
    <w:rsid w:val="008A225B"/>
    <w:rsid w:val="008B36AB"/>
    <w:rsid w:val="008B4F54"/>
    <w:rsid w:val="008B6717"/>
    <w:rsid w:val="008E0B40"/>
    <w:rsid w:val="008F1D8C"/>
    <w:rsid w:val="00914E0C"/>
    <w:rsid w:val="00922662"/>
    <w:rsid w:val="00976F33"/>
    <w:rsid w:val="009B29B1"/>
    <w:rsid w:val="009B5639"/>
    <w:rsid w:val="009C6417"/>
    <w:rsid w:val="009E1664"/>
    <w:rsid w:val="009E337B"/>
    <w:rsid w:val="009E72EA"/>
    <w:rsid w:val="00A0321D"/>
    <w:rsid w:val="00A20B66"/>
    <w:rsid w:val="00A52E65"/>
    <w:rsid w:val="00A65A48"/>
    <w:rsid w:val="00A76E09"/>
    <w:rsid w:val="00A908EF"/>
    <w:rsid w:val="00AA4B6D"/>
    <w:rsid w:val="00AB7351"/>
    <w:rsid w:val="00AB7ECA"/>
    <w:rsid w:val="00AE0150"/>
    <w:rsid w:val="00B26B5F"/>
    <w:rsid w:val="00B423C5"/>
    <w:rsid w:val="00B508E2"/>
    <w:rsid w:val="00B67E76"/>
    <w:rsid w:val="00BA1B21"/>
    <w:rsid w:val="00BA519B"/>
    <w:rsid w:val="00BB556E"/>
    <w:rsid w:val="00BC5F94"/>
    <w:rsid w:val="00BD3528"/>
    <w:rsid w:val="00BD556A"/>
    <w:rsid w:val="00BF79DB"/>
    <w:rsid w:val="00C009E3"/>
    <w:rsid w:val="00C072C2"/>
    <w:rsid w:val="00C079F0"/>
    <w:rsid w:val="00C25E2B"/>
    <w:rsid w:val="00C51D6C"/>
    <w:rsid w:val="00C65A90"/>
    <w:rsid w:val="00C847A2"/>
    <w:rsid w:val="00C90C9F"/>
    <w:rsid w:val="00CA166D"/>
    <w:rsid w:val="00CC173C"/>
    <w:rsid w:val="00CE4B3A"/>
    <w:rsid w:val="00CF42E9"/>
    <w:rsid w:val="00D03431"/>
    <w:rsid w:val="00D035B9"/>
    <w:rsid w:val="00D2692E"/>
    <w:rsid w:val="00D43D2E"/>
    <w:rsid w:val="00D449C7"/>
    <w:rsid w:val="00D54BDF"/>
    <w:rsid w:val="00D62FCC"/>
    <w:rsid w:val="00D940D5"/>
    <w:rsid w:val="00DE5DD6"/>
    <w:rsid w:val="00E14693"/>
    <w:rsid w:val="00E2507D"/>
    <w:rsid w:val="00E32576"/>
    <w:rsid w:val="00E9038E"/>
    <w:rsid w:val="00E95398"/>
    <w:rsid w:val="00EA4FB6"/>
    <w:rsid w:val="00EA6C08"/>
    <w:rsid w:val="00EB0A77"/>
    <w:rsid w:val="00EB354C"/>
    <w:rsid w:val="00EB475C"/>
    <w:rsid w:val="00EC1D32"/>
    <w:rsid w:val="00EF2582"/>
    <w:rsid w:val="00EF4582"/>
    <w:rsid w:val="00F02651"/>
    <w:rsid w:val="00F03894"/>
    <w:rsid w:val="00F873EB"/>
    <w:rsid w:val="00FA1546"/>
    <w:rsid w:val="00FA7D0A"/>
    <w:rsid w:val="00FB6401"/>
    <w:rsid w:val="00FB6F6F"/>
    <w:rsid w:val="00FC03FA"/>
    <w:rsid w:val="00FC314D"/>
    <w:rsid w:val="00FD7BC2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F723A"/>
  <w15:chartTrackingRefBased/>
  <w15:docId w15:val="{4C3A0C93-2390-4D35-8372-6D97454F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5F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76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92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23C5"/>
  </w:style>
  <w:style w:type="paragraph" w:styleId="Fuzeile">
    <w:name w:val="footer"/>
    <w:basedOn w:val="Standard"/>
    <w:link w:val="FuzeileZchn"/>
    <w:uiPriority w:val="99"/>
    <w:unhideWhenUsed/>
    <w:rsid w:val="00B4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23C5"/>
  </w:style>
  <w:style w:type="paragraph" w:customStyle="1" w:styleId="Default">
    <w:name w:val="Default"/>
    <w:basedOn w:val="Standard"/>
    <w:rsid w:val="00B423C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80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A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4F8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A4FB6"/>
    <w:rPr>
      <w:b/>
      <w:bCs/>
    </w:rPr>
  </w:style>
  <w:style w:type="paragraph" w:styleId="KeinLeerraum">
    <w:name w:val="No Spacing"/>
    <w:uiPriority w:val="1"/>
    <w:qFormat/>
    <w:rsid w:val="00EA4FB6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3341DA"/>
    <w:rPr>
      <w:color w:val="954F72" w:themeColor="followedHyperlink"/>
      <w:u w:val="single"/>
    </w:rPr>
  </w:style>
  <w:style w:type="character" w:customStyle="1" w:styleId="tlid-translation">
    <w:name w:val="tlid-translation"/>
    <w:basedOn w:val="Absatz-Standardschriftart"/>
    <w:rsid w:val="004E14DF"/>
  </w:style>
  <w:style w:type="character" w:styleId="Kommentarzeichen">
    <w:name w:val="annotation reference"/>
    <w:basedOn w:val="Absatz-Standardschriftart"/>
    <w:uiPriority w:val="99"/>
    <w:semiHidden/>
    <w:unhideWhenUsed/>
    <w:rsid w:val="004E14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14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14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14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14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5216-6478-446C-A360-FDB62248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2000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jürgen herold</cp:lastModifiedBy>
  <cp:revision>3</cp:revision>
  <cp:lastPrinted>2020-11-08T15:52:00Z</cp:lastPrinted>
  <dcterms:created xsi:type="dcterms:W3CDTF">2021-09-12T20:43:00Z</dcterms:created>
  <dcterms:modified xsi:type="dcterms:W3CDTF">2021-12-08T12:40:00Z</dcterms:modified>
</cp:coreProperties>
</file>